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F6178F" w14:paraId="7D2E1879" w14:textId="77777777" w:rsidTr="000145D0">
        <w:trPr>
          <w:trHeight w:val="11047"/>
        </w:trPr>
        <w:tc>
          <w:tcPr>
            <w:tcW w:w="8130" w:type="dxa"/>
          </w:tcPr>
          <w:p w14:paraId="696CACB5" w14:textId="4A108566" w:rsidR="00F6178F" w:rsidRDefault="00F6178F" w:rsidP="00F6178F">
            <w:pPr>
              <w:rPr>
                <w:rFonts w:ascii="Tahoma" w:hAnsi="Tahoma" w:cs="Tahoma"/>
                <w:b/>
                <w:bCs/>
                <w:sz w:val="30"/>
                <w:szCs w:val="30"/>
                <w:lang w:val="en-GB"/>
              </w:rPr>
            </w:pPr>
            <w:r w:rsidRPr="00723EA8">
              <w:rPr>
                <w:rFonts w:ascii="Tahoma" w:hAnsi="Tahoma" w:cs="Tahoma"/>
                <w:b/>
                <w:bCs/>
                <w:sz w:val="30"/>
                <w:szCs w:val="30"/>
                <w:lang w:val="en-GB"/>
              </w:rPr>
              <w:t>ORGANIZATORZY</w:t>
            </w:r>
          </w:p>
          <w:p w14:paraId="092A972A" w14:textId="77777777" w:rsidR="00F6178F" w:rsidRPr="002B700D" w:rsidRDefault="00F6178F" w:rsidP="00F6178F"/>
          <w:p w14:paraId="046C5131" w14:textId="283525D7" w:rsidR="007E684B" w:rsidRDefault="007E684B" w:rsidP="007E684B">
            <w:pPr>
              <w:pStyle w:val="Default"/>
              <w:numPr>
                <w:ilvl w:val="0"/>
                <w:numId w:val="3"/>
              </w:numPr>
              <w:ind w:left="459" w:hanging="283"/>
              <w:rPr>
                <w:rFonts w:ascii="Tahoma" w:hAnsi="Tahoma" w:cs="Tahoma"/>
              </w:rPr>
            </w:pPr>
            <w:r w:rsidRPr="007E684B">
              <w:rPr>
                <w:rFonts w:ascii="Tahoma" w:hAnsi="Tahoma" w:cs="Tahoma"/>
              </w:rPr>
              <w:t>Katedra Tworzyw Formierskich, Technologii Formy i Odlewnictwa Metali Nieżelaznych</w:t>
            </w:r>
            <w:r>
              <w:rPr>
                <w:rFonts w:ascii="Tahoma" w:hAnsi="Tahoma" w:cs="Tahoma"/>
              </w:rPr>
              <w:t xml:space="preserve"> </w:t>
            </w:r>
            <w:r w:rsidRPr="007E684B">
              <w:rPr>
                <w:rFonts w:ascii="Tahoma" w:hAnsi="Tahoma" w:cs="Tahoma"/>
              </w:rPr>
              <w:t>Wydziału Odlewnictwa AGH w Krakowie</w:t>
            </w:r>
          </w:p>
          <w:p w14:paraId="4A236C49" w14:textId="4C8DC8C2" w:rsidR="008D1FBD" w:rsidRDefault="008D1FBD" w:rsidP="007E684B">
            <w:pPr>
              <w:pStyle w:val="Default"/>
              <w:numPr>
                <w:ilvl w:val="0"/>
                <w:numId w:val="3"/>
              </w:numPr>
              <w:ind w:left="459" w:hanging="283"/>
              <w:rPr>
                <w:rFonts w:ascii="Tahoma" w:hAnsi="Tahoma" w:cs="Tahoma"/>
              </w:rPr>
            </w:pPr>
            <w:r w:rsidRPr="008D1FBD">
              <w:rPr>
                <w:rFonts w:ascii="Tahoma" w:hAnsi="Tahoma" w:cs="Tahoma"/>
              </w:rPr>
              <w:t>Zakład Odlewniczy METAL-KOLOR</w:t>
            </w:r>
            <w:r w:rsidR="00C465D5">
              <w:rPr>
                <w:rFonts w:ascii="Tahoma" w:hAnsi="Tahoma" w:cs="Tahoma"/>
              </w:rPr>
              <w:t xml:space="preserve"> </w:t>
            </w:r>
            <w:r w:rsidR="009B1216">
              <w:rPr>
                <w:rFonts w:ascii="Tahoma" w:hAnsi="Tahoma" w:cs="Tahoma"/>
              </w:rPr>
              <w:t>sp. z o.o.</w:t>
            </w:r>
          </w:p>
          <w:p w14:paraId="1D663C6F" w14:textId="2DF49B6B" w:rsidR="00AB03C7" w:rsidRPr="00AB03C7" w:rsidRDefault="00AB03C7" w:rsidP="00AB03C7">
            <w:pPr>
              <w:pStyle w:val="Default"/>
              <w:numPr>
                <w:ilvl w:val="0"/>
                <w:numId w:val="3"/>
              </w:numPr>
              <w:ind w:left="459" w:hanging="283"/>
              <w:rPr>
                <w:rFonts w:ascii="Tahoma" w:hAnsi="Tahoma" w:cs="Tahoma"/>
              </w:rPr>
            </w:pPr>
            <w:r w:rsidRPr="001C51B6">
              <w:rPr>
                <w:rFonts w:ascii="Tahoma" w:hAnsi="Tahoma" w:cs="Tahoma"/>
              </w:rPr>
              <w:t>Sekcja</w:t>
            </w:r>
            <w:r w:rsidRPr="00D04F72">
              <w:rPr>
                <w:rFonts w:ascii="Tahoma" w:hAnsi="Tahoma" w:cs="Tahoma"/>
              </w:rPr>
              <w:t xml:space="preserve"> Odlewnictwa Metali Nieżelaznych Zarządu Głównego STOP</w:t>
            </w:r>
          </w:p>
          <w:p w14:paraId="19F97AA1" w14:textId="3C80CBF5" w:rsidR="007E684B" w:rsidRPr="007E684B" w:rsidRDefault="007E684B" w:rsidP="007E684B">
            <w:pPr>
              <w:pStyle w:val="Default"/>
              <w:numPr>
                <w:ilvl w:val="0"/>
                <w:numId w:val="3"/>
              </w:numPr>
              <w:ind w:left="459" w:hanging="283"/>
              <w:rPr>
                <w:rFonts w:ascii="Tahoma" w:hAnsi="Tahoma" w:cs="Tahoma"/>
              </w:rPr>
            </w:pPr>
            <w:r w:rsidRPr="00571D1B">
              <w:rPr>
                <w:rFonts w:ascii="Tahoma" w:hAnsi="Tahoma" w:cs="Tahoma"/>
              </w:rPr>
              <w:t>Uni-Export Instruments Polska</w:t>
            </w:r>
          </w:p>
          <w:p w14:paraId="309A1165" w14:textId="77777777" w:rsidR="00F6178F" w:rsidRDefault="00F6178F" w:rsidP="00F6178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19A1E38" w14:textId="77777777" w:rsidR="00F6178F" w:rsidRPr="00D60DE9" w:rsidRDefault="00F6178F" w:rsidP="00F6178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0860B9C" w14:textId="68B3855F" w:rsidR="00F6178F" w:rsidRPr="00723EA8" w:rsidRDefault="00F6178F" w:rsidP="00F6178F">
            <w:pPr>
              <w:pStyle w:val="Default"/>
              <w:rPr>
                <w:rFonts w:ascii="Tahoma" w:hAnsi="Tahoma" w:cs="Tahoma"/>
                <w:sz w:val="30"/>
                <w:szCs w:val="30"/>
              </w:rPr>
            </w:pPr>
            <w:r w:rsidRPr="00723EA8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KOMITET ORGANIZACYJNY </w:t>
            </w:r>
          </w:p>
          <w:p w14:paraId="21781B2B" w14:textId="61C40550" w:rsidR="00F6178F" w:rsidRPr="00AE3CEB" w:rsidRDefault="00A51B94" w:rsidP="00F6178F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F6178F" w:rsidRPr="00AE3CEB">
              <w:rPr>
                <w:rFonts w:ascii="Tahoma" w:hAnsi="Tahoma" w:cs="Tahoma"/>
                <w:sz w:val="22"/>
                <w:szCs w:val="22"/>
              </w:rPr>
              <w:t xml:space="preserve">rof. dr hab. inż. </w:t>
            </w:r>
            <w:r w:rsidR="00F6178F" w:rsidRPr="00AE3CEB">
              <w:rPr>
                <w:rFonts w:ascii="Tahoma" w:hAnsi="Tahoma" w:cs="Tahoma"/>
                <w:iCs/>
                <w:sz w:val="22"/>
                <w:szCs w:val="22"/>
              </w:rPr>
              <w:t>Jerzy Zych</w:t>
            </w:r>
            <w:r w:rsidR="007E684B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F6178F" w:rsidRPr="00AE3CEB">
              <w:rPr>
                <w:rFonts w:ascii="Tahoma" w:hAnsi="Tahoma" w:cs="Tahoma"/>
                <w:sz w:val="22"/>
                <w:szCs w:val="22"/>
              </w:rPr>
              <w:t>- przewodniczący</w:t>
            </w:r>
          </w:p>
          <w:p w14:paraId="3DB2D10A" w14:textId="1F396DBB" w:rsidR="00F6178F" w:rsidRDefault="00A51B94" w:rsidP="00F6178F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F6178F" w:rsidRPr="00AE3CEB">
              <w:rPr>
                <w:rFonts w:ascii="Tahoma" w:hAnsi="Tahoma" w:cs="Tahoma"/>
                <w:sz w:val="22"/>
                <w:szCs w:val="22"/>
              </w:rPr>
              <w:t xml:space="preserve">r </w:t>
            </w:r>
            <w:r w:rsidR="007E684B">
              <w:rPr>
                <w:rFonts w:ascii="Tahoma" w:hAnsi="Tahoma" w:cs="Tahoma"/>
                <w:sz w:val="22"/>
                <w:szCs w:val="22"/>
              </w:rPr>
              <w:t xml:space="preserve">hab. </w:t>
            </w:r>
            <w:r w:rsidR="00F6178F" w:rsidRPr="00AE3CEB">
              <w:rPr>
                <w:rFonts w:ascii="Tahoma" w:hAnsi="Tahoma" w:cs="Tahoma"/>
                <w:sz w:val="22"/>
                <w:szCs w:val="22"/>
              </w:rPr>
              <w:t>inż. Aldona Garbacz-Klempka</w:t>
            </w:r>
            <w:r w:rsidR="007E684B">
              <w:rPr>
                <w:rFonts w:ascii="Tahoma" w:hAnsi="Tahoma" w:cs="Tahoma"/>
                <w:sz w:val="22"/>
                <w:szCs w:val="22"/>
              </w:rPr>
              <w:t>, prof. AGH</w:t>
            </w:r>
          </w:p>
          <w:p w14:paraId="6BACC498" w14:textId="598C0B17" w:rsidR="007E3C9E" w:rsidRPr="00AE3CEB" w:rsidRDefault="007E3C9E" w:rsidP="007E3C9E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 hab. inż. Jarosław Piekło, prof. AGH</w:t>
            </w:r>
          </w:p>
          <w:p w14:paraId="100A3F35" w14:textId="77777777" w:rsidR="00F6178F" w:rsidRPr="00AE3CEB" w:rsidRDefault="00F6178F" w:rsidP="00F6178F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2"/>
                <w:szCs w:val="22"/>
              </w:rPr>
            </w:pPr>
            <w:r w:rsidRPr="00AE3CEB">
              <w:rPr>
                <w:rFonts w:ascii="Tahoma" w:hAnsi="Tahoma" w:cs="Tahoma"/>
                <w:sz w:val="22"/>
                <w:szCs w:val="22"/>
              </w:rPr>
              <w:t>dr inż. Janusz Kozana</w:t>
            </w:r>
          </w:p>
          <w:p w14:paraId="74278E2C" w14:textId="60AFE14B" w:rsidR="00F6178F" w:rsidRDefault="007E684B" w:rsidP="00F6178F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</w:t>
            </w:r>
            <w:r w:rsidR="00F6178F" w:rsidRPr="00AE3CEB">
              <w:rPr>
                <w:rFonts w:ascii="Tahoma" w:hAnsi="Tahoma" w:cs="Tahoma"/>
                <w:sz w:val="22"/>
                <w:szCs w:val="22"/>
              </w:rPr>
              <w:t xml:space="preserve"> inż. Marcin Piękoś</w:t>
            </w:r>
          </w:p>
          <w:p w14:paraId="2F3FC04C" w14:textId="77777777" w:rsidR="00F6178F" w:rsidRDefault="00F6178F" w:rsidP="00F6178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31EB519" w14:textId="77777777" w:rsidR="00F6178F" w:rsidRPr="00D04F72" w:rsidRDefault="00F6178F" w:rsidP="00F6178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C166B14" w14:textId="76DA6581" w:rsidR="00F6178F" w:rsidRPr="00723EA8" w:rsidRDefault="00F6178F" w:rsidP="00F6178F">
            <w:pPr>
              <w:pStyle w:val="Default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723EA8">
              <w:rPr>
                <w:rFonts w:ascii="Tahoma" w:hAnsi="Tahoma" w:cs="Tahoma"/>
                <w:b/>
                <w:bCs/>
                <w:sz w:val="30"/>
                <w:szCs w:val="30"/>
              </w:rPr>
              <w:t>Informacje o Konferencji</w:t>
            </w:r>
          </w:p>
          <w:p w14:paraId="0316C6CB" w14:textId="77777777" w:rsidR="00F6178F" w:rsidRDefault="00F6178F" w:rsidP="00F6178F">
            <w:pPr>
              <w:pStyle w:val="Default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723EA8">
              <w:rPr>
                <w:rFonts w:ascii="Tahoma" w:hAnsi="Tahoma" w:cs="Tahoma"/>
                <w:bCs/>
                <w:sz w:val="22"/>
                <w:szCs w:val="22"/>
              </w:rPr>
              <w:t>www.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NiT</w:t>
            </w:r>
            <w:r w:rsidRPr="00723EA8">
              <w:rPr>
                <w:rFonts w:ascii="Tahoma" w:hAnsi="Tahoma" w:cs="Tahoma"/>
                <w:bCs/>
                <w:sz w:val="22"/>
                <w:szCs w:val="22"/>
              </w:rPr>
              <w:t>.agh.edu.pl</w:t>
            </w:r>
          </w:p>
          <w:p w14:paraId="1BD51C36" w14:textId="77777777" w:rsidR="00F6178F" w:rsidRPr="00723EA8" w:rsidRDefault="00F6178F" w:rsidP="00F6178F">
            <w:pPr>
              <w:pStyle w:val="Defaul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59A7FB84" w14:textId="77777777" w:rsidR="00F6178F" w:rsidRPr="001F3BFD" w:rsidRDefault="00F6178F" w:rsidP="00F6178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460" w:hanging="284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AE3CEB">
              <w:rPr>
                <w:rFonts w:ascii="Tahoma" w:hAnsi="Tahoma" w:cs="Tahoma"/>
                <w:color w:val="222222"/>
                <w:sz w:val="20"/>
                <w:szCs w:val="20"/>
              </w:rPr>
              <w:t>Aldona Garbacz-Klempka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- </w:t>
            </w:r>
            <w:r w:rsidRPr="006F02AE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zgłoszenia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br/>
            </w:r>
            <w:r w:rsidRPr="001F3BFD">
              <w:rPr>
                <w:rFonts w:ascii="Tahoma" w:hAnsi="Tahoma" w:cs="Tahoma"/>
                <w:color w:val="222222"/>
                <w:sz w:val="20"/>
                <w:szCs w:val="20"/>
              </w:rPr>
              <w:t>agarbacz@agh.edu.pl, tel. 12 617 27 74</w:t>
            </w:r>
          </w:p>
          <w:p w14:paraId="1C68D4C4" w14:textId="163578CB" w:rsidR="00F6178F" w:rsidRDefault="00F6178F" w:rsidP="00F6178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460" w:hanging="284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Janusz Kozana - </w:t>
            </w:r>
            <w:r w:rsidRPr="00AB03C7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faktury</w:t>
            </w:r>
            <w:r w:rsidRPr="00AE3CEB">
              <w:rPr>
                <w:rFonts w:ascii="Tahoma" w:hAnsi="Tahoma" w:cs="Tahoma"/>
                <w:color w:val="222222"/>
                <w:sz w:val="20"/>
                <w:szCs w:val="20"/>
              </w:rPr>
              <w:br/>
              <w:t>jkozana@agh.edu.pl, tel. 12 617 27 7</w:t>
            </w:r>
            <w:r w:rsidR="007E684B">
              <w:rPr>
                <w:rFonts w:ascii="Tahoma" w:hAnsi="Tahoma" w:cs="Tahoma"/>
                <w:color w:val="222222"/>
                <w:sz w:val="20"/>
                <w:szCs w:val="20"/>
              </w:rPr>
              <w:t>5</w:t>
            </w:r>
          </w:p>
          <w:p w14:paraId="7CB7268F" w14:textId="77777777" w:rsidR="00F6178F" w:rsidRPr="00AE3CEB" w:rsidRDefault="00F6178F" w:rsidP="00F6178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460" w:hanging="284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Marcin Piękoś - </w:t>
            </w:r>
            <w:r w:rsidRPr="006F02AE">
              <w:rPr>
                <w:rFonts w:ascii="Tahoma" w:hAnsi="Tahoma" w:cs="Tahoma"/>
                <w:b/>
                <w:color w:val="222222"/>
                <w:sz w:val="20"/>
                <w:szCs w:val="20"/>
              </w:rPr>
              <w:t>referaty</w:t>
            </w:r>
            <w:r w:rsidRPr="00AE3CEB">
              <w:rPr>
                <w:rFonts w:ascii="Tahoma" w:hAnsi="Tahoma" w:cs="Tahoma"/>
                <w:color w:val="222222"/>
                <w:sz w:val="20"/>
                <w:szCs w:val="20"/>
              </w:rPr>
              <w:br/>
              <w:t>mpiekos@agh.edu.pl, tel. 12 617 27 75</w:t>
            </w:r>
          </w:p>
          <w:p w14:paraId="02F5BF95" w14:textId="77777777" w:rsidR="00F6178F" w:rsidRDefault="00F6178F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0AA95526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79288D72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301A1568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5A64FE2C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5DD6F6B4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4FD3D89E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220BB7FC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6865734B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329A6EB7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413382E1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19A00E38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4ECA9CC1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01E53A70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554B23EE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00BFE94A" w14:textId="77777777" w:rsidR="006C38D5" w:rsidRDefault="006C38D5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03A0725F" w14:textId="11C9BA1E" w:rsidR="00F6178F" w:rsidRDefault="00F6178F" w:rsidP="00F6178F">
            <w:pPr>
              <w:pStyle w:val="Default"/>
              <w:ind w:left="113"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ED7928">
              <w:rPr>
                <w:rFonts w:ascii="Tahoma" w:hAnsi="Tahoma" w:cs="Tahoma"/>
                <w:spacing w:val="-2"/>
                <w:sz w:val="16"/>
                <w:szCs w:val="16"/>
              </w:rPr>
              <w:t>Katedra Tworzyw Formierskich, Technologii Formy i Odlewnictwa Metali Nieżelaznych</w:t>
            </w:r>
          </w:p>
          <w:p w14:paraId="110C0613" w14:textId="2E446B00" w:rsidR="00F6178F" w:rsidRDefault="00F6178F" w:rsidP="00F6178F">
            <w:pPr>
              <w:pStyle w:val="Default"/>
              <w:ind w:left="113" w:right="113"/>
            </w:pPr>
            <w:r w:rsidRPr="005E20E1">
              <w:rPr>
                <w:rFonts w:ascii="Tahoma" w:hAnsi="Tahoma" w:cs="Tahoma"/>
                <w:sz w:val="16"/>
                <w:szCs w:val="16"/>
              </w:rPr>
              <w:t>Wydział Odlewnictwa AGH Kraków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5E20E1">
              <w:rPr>
                <w:rFonts w:ascii="Tahoma" w:hAnsi="Tahoma" w:cs="Tahoma"/>
                <w:bCs/>
                <w:sz w:val="16"/>
                <w:szCs w:val="16"/>
              </w:rPr>
              <w:t>ul. Reymonta 23, 30-059 Kraków</w:t>
            </w:r>
          </w:p>
        </w:tc>
        <w:tc>
          <w:tcPr>
            <w:tcW w:w="8130" w:type="dxa"/>
          </w:tcPr>
          <w:p w14:paraId="6FB1092B" w14:textId="77777777" w:rsidR="00F47883" w:rsidRDefault="00F47883" w:rsidP="00F5325C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</w:p>
          <w:p w14:paraId="22C95DF5" w14:textId="1C36719B" w:rsidR="00F6178F" w:rsidRDefault="00F6178F" w:rsidP="00F5325C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C84E3F">
              <w:rPr>
                <w:rFonts w:ascii="Tahoma" w:hAnsi="Tahoma" w:cs="Tahoma"/>
                <w:b/>
                <w:noProof/>
                <w:sz w:val="30"/>
                <w:szCs w:val="30"/>
              </w:rPr>
              <w:drawing>
                <wp:inline distT="0" distB="0" distL="0" distR="0" wp14:anchorId="426D81F8" wp14:editId="5EBFC94C">
                  <wp:extent cx="1752600" cy="656816"/>
                  <wp:effectExtent l="0" t="0" r="0" b="0"/>
                  <wp:docPr id="2" name="Obraz 0" descr="logo_Ni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iT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650" cy="66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63D5F" w14:textId="77777777" w:rsidR="00F6178F" w:rsidRDefault="00F6178F" w:rsidP="00F6178F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</w:p>
          <w:p w14:paraId="300D3649" w14:textId="0A90FA81" w:rsidR="00F6178F" w:rsidRPr="00F6178F" w:rsidRDefault="00124844" w:rsidP="00F617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pacing w:val="-2"/>
                <w:sz w:val="28"/>
                <w:szCs w:val="28"/>
              </w:rPr>
              <w:t>2</w:t>
            </w:r>
            <w:r w:rsidR="008D1FBD">
              <w:rPr>
                <w:rFonts w:ascii="Tahoma" w:hAnsi="Tahoma" w:cs="Tahoma"/>
                <w:b/>
                <w:spacing w:val="-2"/>
                <w:sz w:val="28"/>
                <w:szCs w:val="28"/>
              </w:rPr>
              <w:t>5</w:t>
            </w:r>
            <w:r w:rsidR="00F6178F" w:rsidRPr="00F6178F">
              <w:rPr>
                <w:rFonts w:ascii="Tahoma" w:hAnsi="Tahoma" w:cs="Tahoma"/>
                <w:b/>
                <w:spacing w:val="-2"/>
                <w:sz w:val="28"/>
                <w:szCs w:val="28"/>
              </w:rPr>
              <w:t xml:space="preserve"> KONFERENCJA</w:t>
            </w:r>
            <w:r w:rsidR="00F6178F" w:rsidRPr="00F6178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F5325C" w:rsidRPr="00F6178F">
              <w:rPr>
                <w:rFonts w:ascii="Tahoma" w:hAnsi="Tahoma" w:cs="Tahoma"/>
                <w:b/>
                <w:sz w:val="28"/>
                <w:szCs w:val="28"/>
              </w:rPr>
              <w:t>NAUKOWO-TECHNICZNA</w:t>
            </w:r>
          </w:p>
          <w:p w14:paraId="05E86105" w14:textId="77777777" w:rsidR="00F6178F" w:rsidRPr="00F6178F" w:rsidRDefault="00F6178F" w:rsidP="00F6178F">
            <w:pPr>
              <w:pStyle w:val="Nagwek3"/>
              <w:jc w:val="center"/>
              <w:rPr>
                <w:rFonts w:ascii="Tahoma" w:hAnsi="Tahoma" w:cs="Tahoma"/>
                <w:b/>
                <w:i w:val="0"/>
                <w:sz w:val="28"/>
                <w:szCs w:val="28"/>
              </w:rPr>
            </w:pPr>
            <w:r w:rsidRPr="00F6178F">
              <w:rPr>
                <w:rFonts w:ascii="Tahoma" w:hAnsi="Tahoma" w:cs="Tahoma"/>
                <w:b/>
                <w:i w:val="0"/>
                <w:sz w:val="28"/>
                <w:szCs w:val="28"/>
              </w:rPr>
              <w:t>Odlewnictwa Metali Nieżelaznych</w:t>
            </w:r>
          </w:p>
          <w:p w14:paraId="5A3B1C1F" w14:textId="77777777" w:rsidR="00D5047C" w:rsidRDefault="00F6178F" w:rsidP="00D5047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r w:rsidRPr="00D5047C">
              <w:rPr>
                <w:rFonts w:ascii="Tahoma" w:hAnsi="Tahoma" w:cs="Tahoma"/>
                <w:b/>
                <w:sz w:val="26"/>
                <w:szCs w:val="26"/>
              </w:rPr>
              <w:t>„NAUKA I TECHNOLOGIA”</w:t>
            </w:r>
            <w:r w:rsidR="00D5047C" w:rsidRPr="00917E89"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</w:p>
          <w:p w14:paraId="7D5B64F3" w14:textId="77777777" w:rsidR="00DE14BC" w:rsidRPr="00DE14BC" w:rsidRDefault="00DE14BC" w:rsidP="00D5047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E14BC">
              <w:rPr>
                <w:rFonts w:ascii="Tahoma" w:hAnsi="Tahoma" w:cs="Tahoma"/>
                <w:b/>
                <w:sz w:val="28"/>
                <w:szCs w:val="28"/>
              </w:rPr>
              <w:t>Jubileusz 35-lecia Zakładu Odlewniczego</w:t>
            </w:r>
          </w:p>
          <w:p w14:paraId="304F244C" w14:textId="3BFEC291" w:rsidR="00DE14BC" w:rsidRPr="00DE14BC" w:rsidRDefault="00DE14BC" w:rsidP="00D5047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E14BC">
              <w:rPr>
                <w:rFonts w:ascii="Tahoma" w:hAnsi="Tahoma" w:cs="Tahoma"/>
                <w:b/>
                <w:sz w:val="28"/>
                <w:szCs w:val="28"/>
              </w:rPr>
              <w:t xml:space="preserve">METAL-KOLOR </w:t>
            </w:r>
            <w:r w:rsidR="009B1216">
              <w:rPr>
                <w:rFonts w:ascii="Tahoma" w:hAnsi="Tahoma" w:cs="Tahoma"/>
                <w:b/>
                <w:sz w:val="28"/>
                <w:szCs w:val="28"/>
              </w:rPr>
              <w:t>sp. z o.o.</w:t>
            </w:r>
          </w:p>
          <w:p w14:paraId="15DC7187" w14:textId="79C01EE8" w:rsidR="00F6178F" w:rsidRDefault="008D1FBD" w:rsidP="00F6178F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6</w:t>
            </w:r>
            <w:r w:rsidR="00767E9F">
              <w:rPr>
                <w:rFonts w:ascii="Tahoma" w:hAnsi="Tahoma" w:cs="Tahoma"/>
                <w:b/>
                <w:bCs/>
                <w:sz w:val="26"/>
                <w:szCs w:val="26"/>
              </w:rPr>
              <w:t>-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8</w:t>
            </w:r>
            <w:r w:rsidR="00F6178F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czerwca </w:t>
            </w:r>
            <w:r w:rsidR="00F6178F" w:rsidRPr="006D1FC2">
              <w:rPr>
                <w:rFonts w:ascii="Tahoma" w:hAnsi="Tahoma" w:cs="Tahoma"/>
                <w:b/>
                <w:bCs/>
                <w:sz w:val="26"/>
                <w:szCs w:val="26"/>
              </w:rPr>
              <w:t>20</w:t>
            </w:r>
            <w:r w:rsidR="00F6178F">
              <w:rPr>
                <w:rFonts w:ascii="Tahoma" w:hAnsi="Tahoma" w:cs="Tahoma"/>
                <w:b/>
                <w:bCs/>
                <w:sz w:val="26"/>
                <w:szCs w:val="26"/>
              </w:rPr>
              <w:t>2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4</w:t>
            </w:r>
            <w:r w:rsidR="00F6178F" w:rsidRPr="006D1FC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r.</w:t>
            </w:r>
          </w:p>
          <w:p w14:paraId="4431A5C8" w14:textId="77777777" w:rsidR="00DE14BC" w:rsidRDefault="00DE14BC" w:rsidP="00DE14B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D1FBD">
              <w:rPr>
                <w:rFonts w:ascii="Tahoma" w:hAnsi="Tahoma" w:cs="Tahoma"/>
                <w:bCs/>
                <w:sz w:val="24"/>
                <w:szCs w:val="24"/>
              </w:rPr>
              <w:t>Stronie Śląskie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-</w:t>
            </w:r>
            <w:r w:rsidRPr="008D1FBD">
              <w:rPr>
                <w:rFonts w:ascii="Tahoma" w:hAnsi="Tahoma" w:cs="Tahoma"/>
                <w:bCs/>
                <w:sz w:val="24"/>
                <w:szCs w:val="24"/>
              </w:rPr>
              <w:t xml:space="preserve"> Hotel Biała Perła</w:t>
            </w:r>
          </w:p>
          <w:p w14:paraId="0BAC125C" w14:textId="77777777" w:rsidR="00462AEA" w:rsidRPr="00462AEA" w:rsidRDefault="00462AEA" w:rsidP="00462A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FA940F" w14:textId="09505B33" w:rsidR="00BD6639" w:rsidRDefault="008D1FBD" w:rsidP="00F6178F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DC39CC2" wp14:editId="430499F6">
                  <wp:extent cx="1985904" cy="1323975"/>
                  <wp:effectExtent l="0" t="0" r="0" b="0"/>
                  <wp:docPr id="44607865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289" cy="134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9B14F" w14:textId="30452DEA" w:rsidR="00762E28" w:rsidRPr="00D5047C" w:rsidRDefault="00762E28" w:rsidP="00762E28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</w:p>
          <w:p w14:paraId="6B348FA4" w14:textId="1CC6EC7C" w:rsidR="00762E28" w:rsidRPr="0088320A" w:rsidRDefault="00762E28" w:rsidP="0088320A">
            <w:pPr>
              <w:ind w:left="1134" w:firstLine="412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88320A">
              <w:rPr>
                <w:rFonts w:ascii="Tahoma" w:hAnsi="Tahoma" w:cs="Tahoma"/>
                <w:sz w:val="28"/>
                <w:szCs w:val="28"/>
                <w:u w:val="single"/>
              </w:rPr>
              <w:t>Organizatorzy</w:t>
            </w:r>
          </w:p>
          <w:p w14:paraId="31AF58F3" w14:textId="2FE175E5" w:rsidR="00762E28" w:rsidRDefault="00762E28" w:rsidP="00762E28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</w:p>
          <w:p w14:paraId="5E5D1086" w14:textId="77777777" w:rsidR="000B2B21" w:rsidRDefault="000B2B21" w:rsidP="000B2B21">
            <w:pPr>
              <w:pStyle w:val="Default"/>
              <w:ind w:left="360"/>
              <w:rPr>
                <w:rFonts w:ascii="Tahoma" w:hAnsi="Tahoma" w:cs="Tahoma"/>
                <w:b/>
                <w:bCs/>
                <w:color w:val="auto"/>
              </w:rPr>
            </w:pPr>
            <w:r w:rsidRPr="00F6178F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040FAD" wp14:editId="28DA0E6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7743</wp:posOffset>
                  </wp:positionV>
                  <wp:extent cx="555625" cy="533400"/>
                  <wp:effectExtent l="0" t="0" r="0" b="0"/>
                  <wp:wrapTight wrapText="bothSides">
                    <wp:wrapPolygon edited="0">
                      <wp:start x="5184" y="0"/>
                      <wp:lineTo x="0" y="3086"/>
                      <wp:lineTo x="0" y="16971"/>
                      <wp:lineTo x="5925" y="20829"/>
                      <wp:lineTo x="11849" y="20829"/>
                      <wp:lineTo x="14071" y="20829"/>
                      <wp:lineTo x="19995" y="14657"/>
                      <wp:lineTo x="20736" y="7714"/>
                      <wp:lineTo x="18514" y="3857"/>
                      <wp:lineTo x="13330" y="0"/>
                      <wp:lineTo x="5184" y="0"/>
                    </wp:wrapPolygon>
                  </wp:wrapTight>
                  <wp:docPr id="4" name="Obraz 4" descr="Znalezione obrazy dla zapytania wydział odlewnictw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wydział odlewnictwa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525"/>
                          <a:stretch/>
                        </pic:blipFill>
                        <pic:spPr bwMode="auto">
                          <a:xfrm>
                            <a:off x="0" y="0"/>
                            <a:ext cx="555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1870">
              <w:rPr>
                <w:rFonts w:ascii="Tahoma" w:hAnsi="Tahoma" w:cs="Tahoma"/>
              </w:rPr>
              <w:t xml:space="preserve">Katedra Tworzyw Formierskich, Technologii Formy </w:t>
            </w:r>
            <w:r w:rsidRPr="00C61870">
              <w:rPr>
                <w:rFonts w:ascii="Tahoma" w:hAnsi="Tahoma" w:cs="Tahoma"/>
                <w:color w:val="auto"/>
              </w:rPr>
              <w:t>i </w:t>
            </w:r>
            <w:r w:rsidRPr="00C61870">
              <w:rPr>
                <w:rFonts w:ascii="Tahoma" w:hAnsi="Tahoma" w:cs="Tahoma"/>
                <w:b/>
                <w:bCs/>
                <w:color w:val="C00000"/>
              </w:rPr>
              <w:t>O</w:t>
            </w:r>
            <w:r w:rsidRPr="00C61870">
              <w:rPr>
                <w:rFonts w:ascii="Tahoma" w:hAnsi="Tahoma" w:cs="Tahoma"/>
                <w:b/>
                <w:bCs/>
                <w:color w:val="auto"/>
              </w:rPr>
              <w:t xml:space="preserve">dlewnictwa </w:t>
            </w:r>
            <w:r w:rsidRPr="00C61870">
              <w:rPr>
                <w:rFonts w:ascii="Tahoma" w:hAnsi="Tahoma" w:cs="Tahoma"/>
                <w:b/>
                <w:bCs/>
                <w:color w:val="C00000"/>
              </w:rPr>
              <w:t>M</w:t>
            </w:r>
            <w:r w:rsidRPr="00C61870">
              <w:rPr>
                <w:rFonts w:ascii="Tahoma" w:hAnsi="Tahoma" w:cs="Tahoma"/>
                <w:b/>
                <w:bCs/>
                <w:color w:val="auto"/>
              </w:rPr>
              <w:t xml:space="preserve">etali </w:t>
            </w:r>
            <w:r w:rsidRPr="00C61870">
              <w:rPr>
                <w:rFonts w:ascii="Tahoma" w:hAnsi="Tahoma" w:cs="Tahoma"/>
                <w:b/>
                <w:bCs/>
                <w:color w:val="C00000"/>
              </w:rPr>
              <w:t>N</w:t>
            </w:r>
            <w:r w:rsidRPr="00C61870">
              <w:rPr>
                <w:rFonts w:ascii="Tahoma" w:hAnsi="Tahoma" w:cs="Tahoma"/>
                <w:b/>
                <w:bCs/>
                <w:color w:val="auto"/>
              </w:rPr>
              <w:t>ieżelaznych</w:t>
            </w:r>
          </w:p>
          <w:p w14:paraId="334FDDFD" w14:textId="77777777" w:rsidR="000B2B21" w:rsidRPr="000B2B21" w:rsidRDefault="000B2B21" w:rsidP="000B2B21">
            <w:pPr>
              <w:pStyle w:val="Default"/>
              <w:rPr>
                <w:rFonts w:ascii="Tahoma" w:hAnsi="Tahoma" w:cs="Tahoma"/>
                <w:color w:val="auto"/>
              </w:rPr>
            </w:pPr>
            <w:r w:rsidRPr="000B2B21">
              <w:rPr>
                <w:rFonts w:ascii="Tahoma" w:hAnsi="Tahoma" w:cs="Tahoma"/>
                <w:color w:val="auto"/>
              </w:rPr>
              <w:t>Wydziału Odlewnictwa AGH w Krakowie</w:t>
            </w:r>
          </w:p>
          <w:p w14:paraId="284C955E" w14:textId="77777777" w:rsidR="000B2B21" w:rsidRPr="00142721" w:rsidRDefault="000B2B21" w:rsidP="00762E28">
            <w:pPr>
              <w:ind w:left="1134"/>
              <w:rPr>
                <w:rFonts w:ascii="Tahoma" w:hAnsi="Tahoma" w:cs="Tahoma"/>
                <w:sz w:val="16"/>
                <w:szCs w:val="16"/>
              </w:rPr>
            </w:pPr>
          </w:p>
          <w:p w14:paraId="5E1526AA" w14:textId="6D3FF92A" w:rsidR="007E3C9E" w:rsidRPr="007E3C9E" w:rsidRDefault="00C61870" w:rsidP="007E3C9E">
            <w:pPr>
              <w:ind w:firstLine="39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3E18E" wp14:editId="79A9A194">
                      <wp:simplePos x="0" y="0"/>
                      <wp:positionH relativeFrom="column">
                        <wp:posOffset>2728822</wp:posOffset>
                      </wp:positionH>
                      <wp:positionV relativeFrom="paragraph">
                        <wp:posOffset>196850</wp:posOffset>
                      </wp:positionV>
                      <wp:extent cx="1795581" cy="340241"/>
                      <wp:effectExtent l="0" t="0" r="0" b="31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581" cy="340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5C0F1B" w14:textId="787081F6" w:rsidR="00C61870" w:rsidRPr="00C61870" w:rsidRDefault="00C61870" w:rsidP="00C61870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61870">
                                    <w:rPr>
                                      <w:rFonts w:ascii="Agency FB" w:hAnsi="Agency FB" w:cs="Tahoma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C61870">
                                    <w:rPr>
                                      <w:rFonts w:ascii="Agency FB" w:hAnsi="Agency FB" w:cs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ekcja </w:t>
                                  </w:r>
                                  <w:r w:rsidRPr="00C61870">
                                    <w:rPr>
                                      <w:rFonts w:ascii="Agency FB" w:hAnsi="Agency FB" w:cs="Tahoma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 w:rsidRPr="00C61870">
                                    <w:rPr>
                                      <w:rFonts w:ascii="Agency FB" w:hAnsi="Agency FB" w:cs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etali </w:t>
                                  </w:r>
                                  <w:r w:rsidRPr="00C61870">
                                    <w:rPr>
                                      <w:rFonts w:ascii="Agency FB" w:hAnsi="Agency FB" w:cs="Tahoma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C61870">
                                    <w:rPr>
                                      <w:rFonts w:ascii="Agency FB" w:hAnsi="Agency FB" w:cs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ie</w:t>
                                  </w:r>
                                  <w:r w:rsidRPr="00C6187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ż</w:t>
                                  </w:r>
                                  <w:r w:rsidRPr="00C61870">
                                    <w:rPr>
                                      <w:rFonts w:ascii="Agency FB" w:hAnsi="Agency FB" w:cs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elaznych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3E1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14.85pt;margin-top:15.5pt;width:141.4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" fillcolor="white [3201]" stroked="f" strokeweight=".5pt">
                      <v:textbox>
                        <w:txbxContent>
                          <w:p w14:paraId="075C0F1B" w14:textId="787081F6" w:rsidR="00C61870" w:rsidRPr="00C61870" w:rsidRDefault="00C61870" w:rsidP="00C6187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1870">
                              <w:rPr>
                                <w:rFonts w:ascii="Agency FB" w:hAnsi="Agency FB" w:cs="Tahoma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S</w:t>
                            </w:r>
                            <w:r w:rsidRPr="00C61870">
                              <w:rPr>
                                <w:rFonts w:ascii="Agency FB" w:hAnsi="Agency FB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ekcja </w:t>
                            </w:r>
                            <w:r w:rsidRPr="00C61870">
                              <w:rPr>
                                <w:rFonts w:ascii="Agency FB" w:hAnsi="Agency FB" w:cs="Tahoma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M</w:t>
                            </w:r>
                            <w:r w:rsidRPr="00C61870">
                              <w:rPr>
                                <w:rFonts w:ascii="Agency FB" w:hAnsi="Agency FB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etali </w:t>
                            </w:r>
                            <w:r w:rsidRPr="00C61870">
                              <w:rPr>
                                <w:rFonts w:ascii="Agency FB" w:hAnsi="Agency FB" w:cs="Tahoma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N</w:t>
                            </w:r>
                            <w:r w:rsidRPr="00C61870">
                              <w:rPr>
                                <w:rFonts w:ascii="Agency FB" w:hAnsi="Agency FB" w:cs="Tahoma"/>
                                <w:b/>
                                <w:bCs/>
                                <w:sz w:val="26"/>
                                <w:szCs w:val="26"/>
                              </w:rPr>
                              <w:t>ie</w:t>
                            </w:r>
                            <w:r w:rsidRPr="00C61870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ż</w:t>
                            </w:r>
                            <w:r w:rsidRPr="00C61870">
                              <w:rPr>
                                <w:rFonts w:ascii="Agency FB" w:hAnsi="Agency FB" w:cs="Tahoma"/>
                                <w:b/>
                                <w:bCs/>
                                <w:sz w:val="26"/>
                                <w:szCs w:val="26"/>
                              </w:rPr>
                              <w:t>elaznych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78F">
              <w:rPr>
                <w:rFonts w:ascii="Tahoma" w:hAnsi="Tahoma" w:cs="Tahoma"/>
                <w:b/>
                <w:noProof/>
                <w:sz w:val="16"/>
                <w:szCs w:val="16"/>
              </w:rPr>
              <w:drawing>
                <wp:inline distT="0" distB="0" distL="0" distR="0" wp14:anchorId="4C594BE6" wp14:editId="4F498568">
                  <wp:extent cx="2494229" cy="685800"/>
                  <wp:effectExtent l="0" t="0" r="190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29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0"/>
              <w:gridCol w:w="3764"/>
            </w:tblGrid>
            <w:tr w:rsidR="007E3C9E" w14:paraId="194A9A7B" w14:textId="77777777" w:rsidTr="007E3C9E">
              <w:tc>
                <w:tcPr>
                  <w:tcW w:w="3952" w:type="dxa"/>
                </w:tcPr>
                <w:p w14:paraId="1B4E8975" w14:textId="3F9C8FFE" w:rsidR="007E3C9E" w:rsidRDefault="007E3C9E" w:rsidP="007E3C9E">
                  <w:pPr>
                    <w:pStyle w:val="Default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44CD0E5" wp14:editId="41F6E84A">
                        <wp:extent cx="1825625" cy="876299"/>
                        <wp:effectExtent l="0" t="0" r="3175" b="635"/>
                        <wp:docPr id="1619264153" name="Obraz 2" descr="Zakład Odlewniczy METAL-KOLOR Starachow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akład Odlewniczy METAL-KOLOR Starachow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020" cy="882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52" w:type="dxa"/>
                  <w:vAlign w:val="center"/>
                </w:tcPr>
                <w:p w14:paraId="2EFC1F54" w14:textId="73D49603" w:rsidR="007E3C9E" w:rsidRDefault="007E3C9E" w:rsidP="007E3C9E">
                  <w:pPr>
                    <w:pStyle w:val="Default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8BEEE5" wp14:editId="3C58A022">
                        <wp:extent cx="1742238" cy="626595"/>
                        <wp:effectExtent l="0" t="0" r="0" b="2540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238" cy="626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51C638" w14:textId="11DEC545" w:rsidR="00F6178F" w:rsidRPr="00B606AA" w:rsidRDefault="00B606AA" w:rsidP="00B606AA">
            <w:pPr>
              <w:ind w:left="709" w:hanging="297"/>
              <w:jc w:val="center"/>
              <w:rPr>
                <w:rFonts w:asciiTheme="minorHAnsi" w:hAnsiTheme="minorHAnsi" w:cs="Tahoma"/>
                <w:sz w:val="12"/>
                <w:szCs w:val="12"/>
              </w:rPr>
            </w:pPr>
            <w:r>
              <w:rPr>
                <w:noProof/>
              </w:rPr>
              <w:t xml:space="preserve">                  </w:t>
            </w:r>
          </w:p>
        </w:tc>
      </w:tr>
    </w:tbl>
    <w:p w14:paraId="44D47D3B" w14:textId="77777777" w:rsidR="00DE14BC" w:rsidRDefault="00DE14BC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F6178F" w14:paraId="10B1A303" w14:textId="77777777" w:rsidTr="00583D00">
        <w:trPr>
          <w:trHeight w:val="11067"/>
        </w:trPr>
        <w:tc>
          <w:tcPr>
            <w:tcW w:w="8130" w:type="dxa"/>
          </w:tcPr>
          <w:p w14:paraId="3BB04A38" w14:textId="13692C48" w:rsidR="00F47883" w:rsidRDefault="00F47883" w:rsidP="00F6178F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54560DDF" w14:textId="77777777" w:rsidR="00F47883" w:rsidRDefault="00F47883" w:rsidP="00F6178F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67986832" w14:textId="59570F4C" w:rsidR="00F6178F" w:rsidRDefault="00124844" w:rsidP="00F6178F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="00B606AA"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="00F6178F" w:rsidRPr="005E5B54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5D12E9" w:rsidRPr="005D12E9">
              <w:rPr>
                <w:rFonts w:ascii="Tahoma" w:hAnsi="Tahoma" w:cs="Tahoma"/>
                <w:b/>
                <w:sz w:val="26"/>
                <w:szCs w:val="26"/>
              </w:rPr>
              <w:t>KONFERENCJ</w:t>
            </w:r>
            <w:r w:rsidR="00112A56">
              <w:rPr>
                <w:rFonts w:ascii="Tahoma" w:hAnsi="Tahoma" w:cs="Tahoma"/>
                <w:b/>
                <w:sz w:val="26"/>
                <w:szCs w:val="26"/>
              </w:rPr>
              <w:t>A</w:t>
            </w:r>
            <w:r w:rsidR="005D12E9" w:rsidRPr="005D12E9">
              <w:rPr>
                <w:rFonts w:ascii="Tahoma" w:hAnsi="Tahoma" w:cs="Tahoma"/>
                <w:b/>
                <w:sz w:val="26"/>
                <w:szCs w:val="26"/>
              </w:rPr>
              <w:t xml:space="preserve"> NAUKOWO-TECHNICZN</w:t>
            </w:r>
            <w:r w:rsidR="00112A56">
              <w:rPr>
                <w:rFonts w:ascii="Tahoma" w:hAnsi="Tahoma" w:cs="Tahoma"/>
                <w:b/>
                <w:sz w:val="26"/>
                <w:szCs w:val="26"/>
              </w:rPr>
              <w:t>A</w:t>
            </w:r>
            <w:r w:rsidR="005D12E9" w:rsidRPr="005E5B54">
              <w:rPr>
                <w:rFonts w:ascii="Tahoma" w:hAnsi="Tahoma" w:cs="Tahoma"/>
                <w:sz w:val="26"/>
                <w:szCs w:val="26"/>
              </w:rPr>
              <w:t> </w:t>
            </w:r>
            <w:r w:rsidR="00F6178F" w:rsidRPr="005E5B54">
              <w:rPr>
                <w:rFonts w:ascii="Tahoma" w:hAnsi="Tahoma" w:cs="Tahoma"/>
                <w:sz w:val="26"/>
                <w:szCs w:val="26"/>
              </w:rPr>
              <w:br/>
              <w:t>Odlewnictwa Metali Nieżelaznych</w:t>
            </w:r>
            <w:r w:rsidR="00F6178F" w:rsidRPr="005E5B54">
              <w:rPr>
                <w:rFonts w:ascii="Tahoma" w:hAnsi="Tahoma" w:cs="Tahoma"/>
                <w:sz w:val="26"/>
                <w:szCs w:val="26"/>
              </w:rPr>
              <w:br/>
            </w:r>
            <w:r w:rsidR="00F6178F" w:rsidRPr="005E5B54">
              <w:rPr>
                <w:rFonts w:ascii="Tahoma" w:hAnsi="Tahoma" w:cs="Tahoma"/>
                <w:b/>
                <w:sz w:val="32"/>
                <w:szCs w:val="32"/>
              </w:rPr>
              <w:t>Nauka i Technologia</w:t>
            </w:r>
          </w:p>
          <w:p w14:paraId="675ACB60" w14:textId="00AA1485" w:rsidR="00112A56" w:rsidRPr="00112A56" w:rsidRDefault="00112A56" w:rsidP="00F6178F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r w:rsidRPr="00112A56">
              <w:rPr>
                <w:rFonts w:ascii="Tahoma" w:hAnsi="Tahoma" w:cs="Tahoma"/>
                <w:bCs/>
                <w:sz w:val="32"/>
                <w:szCs w:val="32"/>
              </w:rPr>
              <w:t>oraz</w:t>
            </w:r>
          </w:p>
          <w:p w14:paraId="6F994452" w14:textId="481D0973" w:rsidR="00DE14BC" w:rsidRPr="00DE14BC" w:rsidRDefault="00112A56" w:rsidP="00DE14B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J</w:t>
            </w:r>
            <w:r w:rsidRPr="00DE14BC">
              <w:rPr>
                <w:rFonts w:ascii="Tahoma" w:hAnsi="Tahoma" w:cs="Tahoma"/>
                <w:b/>
                <w:sz w:val="26"/>
                <w:szCs w:val="26"/>
              </w:rPr>
              <w:t>UBILEUSZ 35-LECIA</w:t>
            </w:r>
          </w:p>
          <w:p w14:paraId="327A0BD0" w14:textId="625B9CBF" w:rsidR="00DE14BC" w:rsidRPr="00112A56" w:rsidRDefault="00DE14BC" w:rsidP="00DE14B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  <w:r w:rsidRPr="00112A56">
              <w:rPr>
                <w:rFonts w:ascii="Tahoma" w:hAnsi="Tahoma" w:cs="Tahoma"/>
                <w:bCs/>
                <w:sz w:val="26"/>
                <w:szCs w:val="26"/>
              </w:rPr>
              <w:t>Zakładu Odlewniczego</w:t>
            </w:r>
          </w:p>
          <w:p w14:paraId="0F23EDED" w14:textId="57443ADC" w:rsidR="00DE14BC" w:rsidRPr="00112A56" w:rsidRDefault="00DE14BC" w:rsidP="00DE14B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112A56">
              <w:rPr>
                <w:rFonts w:ascii="Tahoma" w:hAnsi="Tahoma" w:cs="Tahoma"/>
                <w:b/>
                <w:sz w:val="32"/>
                <w:szCs w:val="32"/>
              </w:rPr>
              <w:t xml:space="preserve">METAL-KOLOR </w:t>
            </w:r>
            <w:r w:rsidR="009B1216">
              <w:rPr>
                <w:rFonts w:ascii="Tahoma" w:hAnsi="Tahoma" w:cs="Tahoma"/>
                <w:b/>
                <w:sz w:val="28"/>
                <w:szCs w:val="28"/>
              </w:rPr>
              <w:t>sp. z o.o.</w:t>
            </w:r>
          </w:p>
          <w:p w14:paraId="2F9048DE" w14:textId="77777777" w:rsidR="00112A56" w:rsidRDefault="00112A56" w:rsidP="00F6178F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6C3CFDA6" w14:textId="1D004CD5" w:rsidR="00F6178F" w:rsidRPr="00112A56" w:rsidRDefault="00B606AA" w:rsidP="00F6178F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12A56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  <w:r w:rsidR="00767E9F" w:rsidRPr="00112A56">
              <w:rPr>
                <w:rFonts w:ascii="Tahoma" w:hAnsi="Tahoma" w:cs="Tahoma"/>
                <w:b/>
                <w:bCs/>
                <w:sz w:val="28"/>
                <w:szCs w:val="28"/>
              </w:rPr>
              <w:t>-</w:t>
            </w:r>
            <w:r w:rsidRPr="00112A56"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  <w:r w:rsidR="00F6178F" w:rsidRPr="00112A5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czerwca</w:t>
            </w:r>
            <w:r w:rsidR="00767E9F" w:rsidRPr="00112A5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F6178F" w:rsidRPr="00112A56">
              <w:rPr>
                <w:rFonts w:ascii="Tahoma" w:hAnsi="Tahoma" w:cs="Tahoma"/>
                <w:b/>
                <w:bCs/>
                <w:sz w:val="28"/>
                <w:szCs w:val="28"/>
              </w:rPr>
              <w:t>20</w:t>
            </w:r>
            <w:r w:rsidR="005D12E9" w:rsidRPr="00112A56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r w:rsidRPr="00112A56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  <w:r w:rsidR="00F6178F" w:rsidRPr="00112A5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roku</w:t>
            </w:r>
          </w:p>
          <w:p w14:paraId="76BA34BB" w14:textId="1A307D79" w:rsidR="00B606AA" w:rsidRPr="00B606AA" w:rsidRDefault="00B606AA" w:rsidP="00112A56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  <w:r w:rsidRPr="00B606AA">
              <w:rPr>
                <w:rFonts w:ascii="Tahoma" w:hAnsi="Tahoma" w:cs="Tahoma"/>
                <w:sz w:val="26"/>
                <w:szCs w:val="26"/>
              </w:rPr>
              <w:t>Hotel Biała Perła</w:t>
            </w:r>
            <w:r w:rsidR="00112A56">
              <w:rPr>
                <w:rFonts w:ascii="Tahoma" w:hAnsi="Tahoma" w:cs="Tahoma"/>
                <w:sz w:val="26"/>
                <w:szCs w:val="26"/>
              </w:rPr>
              <w:t xml:space="preserve">, </w:t>
            </w:r>
            <w:r w:rsidRPr="00B606AA">
              <w:rPr>
                <w:rFonts w:ascii="Tahoma" w:hAnsi="Tahoma" w:cs="Tahoma"/>
                <w:bCs/>
                <w:sz w:val="26"/>
                <w:szCs w:val="26"/>
              </w:rPr>
              <w:t>Sienna 8D</w:t>
            </w:r>
          </w:p>
          <w:p w14:paraId="77CAFB2D" w14:textId="6085DDEC" w:rsidR="00A512E1" w:rsidRDefault="00B606AA" w:rsidP="00B606AA">
            <w:pPr>
              <w:pStyle w:val="Tekstpodstawowy"/>
              <w:spacing w:line="276" w:lineRule="auto"/>
              <w:ind w:firstLine="284"/>
              <w:jc w:val="center"/>
              <w:rPr>
                <w:rFonts w:ascii="Tahoma" w:hAnsi="Tahoma" w:cs="Tahoma"/>
                <w:sz w:val="20"/>
              </w:rPr>
            </w:pPr>
            <w:r w:rsidRPr="00B606AA">
              <w:rPr>
                <w:rFonts w:ascii="Tahoma" w:hAnsi="Tahoma" w:cs="Tahoma"/>
                <w:bCs/>
                <w:sz w:val="26"/>
                <w:szCs w:val="26"/>
              </w:rPr>
              <w:t>57-550 Stronie Śląskie</w:t>
            </w:r>
          </w:p>
          <w:p w14:paraId="719B9894" w14:textId="77777777" w:rsidR="00112A56" w:rsidRDefault="00112A56" w:rsidP="00F6178F">
            <w:pPr>
              <w:spacing w:line="276" w:lineRule="auto"/>
              <w:jc w:val="both"/>
              <w:rPr>
                <w:rFonts w:ascii="Tahoma" w:hAnsi="Tahoma" w:cs="Tahoma"/>
                <w:b/>
                <w:sz w:val="30"/>
                <w:szCs w:val="30"/>
              </w:rPr>
            </w:pPr>
          </w:p>
          <w:p w14:paraId="6A89D1F2" w14:textId="7C0547AC" w:rsidR="00F6178F" w:rsidRPr="00723EA8" w:rsidRDefault="00F6178F" w:rsidP="00F6178F">
            <w:pPr>
              <w:spacing w:line="276" w:lineRule="auto"/>
              <w:jc w:val="both"/>
              <w:rPr>
                <w:rFonts w:ascii="Tahoma" w:hAnsi="Tahoma" w:cs="Tahoma"/>
                <w:b/>
                <w:sz w:val="30"/>
                <w:szCs w:val="30"/>
              </w:rPr>
            </w:pPr>
            <w:r w:rsidRPr="00723EA8">
              <w:rPr>
                <w:rFonts w:ascii="Tahoma" w:hAnsi="Tahoma" w:cs="Tahoma"/>
                <w:b/>
                <w:sz w:val="30"/>
                <w:szCs w:val="30"/>
              </w:rPr>
              <w:t>Tematyka Konferencji</w:t>
            </w:r>
          </w:p>
          <w:p w14:paraId="4448105F" w14:textId="77777777" w:rsidR="00F6178F" w:rsidRPr="00F312C4" w:rsidRDefault="00F6178F" w:rsidP="00F6178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BA8F617" w14:textId="77777777" w:rsidR="00F6178F" w:rsidRPr="00F312C4" w:rsidRDefault="00F6178F" w:rsidP="00A51B94">
            <w:pPr>
              <w:pStyle w:val="NormalnyWeb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n</w:t>
            </w:r>
            <w:r w:rsidRPr="00F312C4">
              <w:rPr>
                <w:rFonts w:ascii="Tahoma" w:hAnsi="Tahoma" w:cs="Tahoma"/>
                <w:color w:val="222222"/>
                <w:sz w:val="20"/>
                <w:szCs w:val="20"/>
              </w:rPr>
              <w:t>owe technologie w odlewnictwie metali nieżelaznych</w:t>
            </w:r>
          </w:p>
          <w:p w14:paraId="3BF58136" w14:textId="77777777" w:rsidR="00F6178F" w:rsidRPr="00F312C4" w:rsidRDefault="00F6178F" w:rsidP="00A51B94">
            <w:pPr>
              <w:pStyle w:val="NormalnyWeb"/>
              <w:numPr>
                <w:ilvl w:val="0"/>
                <w:numId w:val="2"/>
              </w:numPr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n</w:t>
            </w:r>
            <w:r w:rsidRPr="00F312C4">
              <w:rPr>
                <w:rFonts w:ascii="Tahoma" w:hAnsi="Tahoma" w:cs="Tahoma"/>
                <w:color w:val="222222"/>
                <w:sz w:val="20"/>
                <w:szCs w:val="20"/>
              </w:rPr>
              <w:t>owe stopy odlewnicze</w:t>
            </w:r>
          </w:p>
          <w:p w14:paraId="546AB894" w14:textId="77777777" w:rsidR="00F6178F" w:rsidRPr="00F312C4" w:rsidRDefault="00F6178F" w:rsidP="00A51B94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z</w:t>
            </w:r>
            <w:r w:rsidRPr="00F312C4">
              <w:rPr>
                <w:rFonts w:ascii="Tahoma" w:hAnsi="Tahoma" w:cs="Tahoma"/>
                <w:color w:val="222222"/>
                <w:sz w:val="20"/>
                <w:szCs w:val="20"/>
              </w:rPr>
              <w:t>agadnienia metaloznawcze</w:t>
            </w:r>
          </w:p>
          <w:p w14:paraId="1D37D5F1" w14:textId="77777777" w:rsidR="00F6178F" w:rsidRPr="00F312C4" w:rsidRDefault="00F6178F" w:rsidP="00A51B94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</w:t>
            </w:r>
            <w:r w:rsidRPr="00F312C4">
              <w:rPr>
                <w:rFonts w:ascii="Tahoma" w:hAnsi="Tahoma" w:cs="Tahoma"/>
                <w:color w:val="222222"/>
                <w:sz w:val="20"/>
                <w:szCs w:val="20"/>
              </w:rPr>
              <w:t>rocesy uszlachetniania metali i stopów</w:t>
            </w:r>
          </w:p>
          <w:p w14:paraId="02173FAB" w14:textId="77777777" w:rsidR="00F6178F" w:rsidRDefault="00F6178F" w:rsidP="00A51B94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z</w:t>
            </w:r>
            <w:r w:rsidRPr="00F312C4">
              <w:rPr>
                <w:rFonts w:ascii="Tahoma" w:hAnsi="Tahoma" w:cs="Tahoma"/>
                <w:color w:val="222222"/>
                <w:sz w:val="20"/>
                <w:szCs w:val="20"/>
              </w:rPr>
              <w:t>agospodarowanie złomów metali n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>ieżelaznych</w:t>
            </w:r>
          </w:p>
          <w:p w14:paraId="50F230AD" w14:textId="77777777" w:rsidR="00F6178F" w:rsidRDefault="00F6178F" w:rsidP="00A51B94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5E5B54">
              <w:rPr>
                <w:rFonts w:ascii="Tahoma" w:hAnsi="Tahoma" w:cs="Tahoma"/>
                <w:color w:val="222222"/>
                <w:sz w:val="20"/>
                <w:szCs w:val="20"/>
              </w:rPr>
              <w:t>materiały pomoc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>nicze w technologii odlewnictwa</w:t>
            </w:r>
          </w:p>
          <w:p w14:paraId="368E958C" w14:textId="29626AE3" w:rsidR="00371E1A" w:rsidRDefault="00371E1A" w:rsidP="00A51B94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371E1A">
              <w:rPr>
                <w:rFonts w:ascii="Tahoma" w:hAnsi="Tahoma" w:cs="Tahoma"/>
                <w:color w:val="222222"/>
                <w:sz w:val="20"/>
                <w:szCs w:val="20"/>
              </w:rPr>
              <w:t>techniki i technologie 3D w odlewnictwie</w:t>
            </w:r>
          </w:p>
          <w:p w14:paraId="76424778" w14:textId="77777777" w:rsidR="00F6178F" w:rsidRDefault="00F6178F" w:rsidP="00A51B94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5E5B54">
              <w:rPr>
                <w:rFonts w:ascii="Tahoma" w:hAnsi="Tahoma" w:cs="Tahoma"/>
                <w:color w:val="222222"/>
                <w:sz w:val="20"/>
                <w:szCs w:val="20"/>
              </w:rPr>
              <w:t xml:space="preserve">ochrona środowiska w odlewniach </w:t>
            </w:r>
          </w:p>
          <w:p w14:paraId="67BCC9A4" w14:textId="21348D44" w:rsidR="00F6178F" w:rsidRDefault="00F6178F" w:rsidP="00A51B94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5E5B54">
              <w:rPr>
                <w:rFonts w:ascii="Tahoma" w:hAnsi="Tahoma" w:cs="Tahoma"/>
                <w:color w:val="222222"/>
                <w:sz w:val="20"/>
                <w:szCs w:val="20"/>
              </w:rPr>
              <w:t>problemy ekonomiczno-organizacyjne</w:t>
            </w:r>
          </w:p>
          <w:p w14:paraId="781C3707" w14:textId="0C5E456A" w:rsidR="00DE5814" w:rsidRPr="005E5B54" w:rsidRDefault="00DE5814" w:rsidP="00A51B94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specjalistyczne techniki pomiarowe</w:t>
            </w:r>
          </w:p>
          <w:p w14:paraId="05856A9D" w14:textId="40C9B03E" w:rsidR="00FE7FC3" w:rsidRDefault="00F6178F" w:rsidP="00A51B94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426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</w:t>
            </w:r>
            <w:r w:rsidRPr="00F312C4">
              <w:rPr>
                <w:rFonts w:ascii="Tahoma" w:hAnsi="Tahoma" w:cs="Tahoma"/>
                <w:color w:val="222222"/>
                <w:sz w:val="20"/>
                <w:szCs w:val="20"/>
              </w:rPr>
              <w:t xml:space="preserve">istoria odlewnictwa, </w:t>
            </w:r>
            <w:proofErr w:type="spellStart"/>
            <w:r w:rsidRPr="00F312C4">
              <w:rPr>
                <w:rFonts w:ascii="Tahoma" w:hAnsi="Tahoma" w:cs="Tahoma"/>
                <w:color w:val="222222"/>
                <w:sz w:val="20"/>
                <w:szCs w:val="20"/>
              </w:rPr>
              <w:t>ar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>c</w:t>
            </w:r>
            <w:r w:rsidRPr="00F312C4">
              <w:rPr>
                <w:rFonts w:ascii="Tahoma" w:hAnsi="Tahoma" w:cs="Tahoma"/>
                <w:color w:val="222222"/>
                <w:sz w:val="20"/>
                <w:szCs w:val="20"/>
              </w:rPr>
              <w:t>heometalurgia</w:t>
            </w:r>
            <w:proofErr w:type="spellEnd"/>
            <w:r w:rsidRPr="00F312C4">
              <w:rPr>
                <w:rFonts w:ascii="Tahoma" w:hAnsi="Tahoma" w:cs="Tahoma"/>
                <w:color w:val="222222"/>
                <w:sz w:val="20"/>
                <w:szCs w:val="20"/>
              </w:rPr>
              <w:t>, technologie odlewnictwa artystycznego.</w:t>
            </w:r>
          </w:p>
          <w:p w14:paraId="4FD14B82" w14:textId="77777777" w:rsidR="00FE7FC3" w:rsidRDefault="00FE7FC3" w:rsidP="00FE7FC3">
            <w:pPr>
              <w:pStyle w:val="NormalnyWeb"/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66"/>
              <w:jc w:val="both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  <w:p w14:paraId="328C044D" w14:textId="77777777" w:rsidR="00FE7FC3" w:rsidRPr="00FE7FC3" w:rsidRDefault="00FE7FC3" w:rsidP="00FE7FC3">
            <w:pPr>
              <w:pStyle w:val="NormalnyWeb"/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66"/>
              <w:jc w:val="both"/>
              <w:outlineLvl w:val="2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3402"/>
            </w:tblGrid>
            <w:tr w:rsidR="00FE7FC3" w14:paraId="383933CF" w14:textId="77777777" w:rsidTr="00C465D5">
              <w:tc>
                <w:tcPr>
                  <w:tcW w:w="3685" w:type="dxa"/>
                  <w:vAlign w:val="center"/>
                </w:tcPr>
                <w:p w14:paraId="189489C1" w14:textId="77777777" w:rsidR="00FE7FC3" w:rsidRDefault="00FE7FC3" w:rsidP="00FE7FC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Prezes Zarządu</w:t>
                  </w:r>
                </w:p>
                <w:p w14:paraId="15756AD0" w14:textId="09C87193" w:rsidR="00FE7FC3" w:rsidRDefault="00FE7FC3" w:rsidP="00FE7FC3">
                  <w:pPr>
                    <w:jc w:val="center"/>
                    <w:rPr>
                      <w:rFonts w:ascii="Tahoma" w:hAnsi="Tahoma" w:cs="Tahoma"/>
                    </w:rPr>
                  </w:pPr>
                  <w:r w:rsidRPr="0046471C">
                    <w:rPr>
                      <w:rFonts w:ascii="Tahoma" w:hAnsi="Tahoma" w:cs="Tahoma"/>
                      <w:bCs/>
                      <w:szCs w:val="24"/>
                    </w:rPr>
                    <w:t>Zakład Odlewnicz</w:t>
                  </w:r>
                  <w:r w:rsidR="00C465D5">
                    <w:rPr>
                      <w:rFonts w:ascii="Tahoma" w:hAnsi="Tahoma" w:cs="Tahoma"/>
                      <w:bCs/>
                      <w:szCs w:val="24"/>
                    </w:rPr>
                    <w:t>y</w:t>
                  </w:r>
                  <w:r w:rsidRPr="0046471C">
                    <w:rPr>
                      <w:rFonts w:ascii="Tahoma" w:hAnsi="Tahoma" w:cs="Tahoma"/>
                      <w:bCs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Metal-Kolor</w:t>
                  </w:r>
                </w:p>
                <w:p w14:paraId="1CBC96BA" w14:textId="548F5BCB" w:rsidR="00FE7FC3" w:rsidRDefault="00FE7FC3" w:rsidP="00FE7FC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</w:rPr>
                    <w:t>Adam Papaj</w:t>
                  </w:r>
                </w:p>
              </w:tc>
              <w:tc>
                <w:tcPr>
                  <w:tcW w:w="3402" w:type="dxa"/>
                  <w:vAlign w:val="center"/>
                </w:tcPr>
                <w:p w14:paraId="4DFC3E15" w14:textId="77777777" w:rsidR="00FE7FC3" w:rsidRPr="00E80191" w:rsidRDefault="00FE7FC3" w:rsidP="00FE7FC3">
                  <w:pPr>
                    <w:jc w:val="center"/>
                    <w:rPr>
                      <w:rFonts w:ascii="Tahoma" w:hAnsi="Tahoma" w:cs="Tahoma"/>
                    </w:rPr>
                  </w:pPr>
                  <w:r w:rsidRPr="00E80191">
                    <w:rPr>
                      <w:rFonts w:ascii="Tahoma" w:hAnsi="Tahoma" w:cs="Tahoma"/>
                    </w:rPr>
                    <w:t>Przewodniczący</w:t>
                  </w:r>
                </w:p>
                <w:p w14:paraId="60E68757" w14:textId="77777777" w:rsidR="00FE7FC3" w:rsidRDefault="00FE7FC3" w:rsidP="00FE7FC3">
                  <w:pPr>
                    <w:jc w:val="center"/>
                    <w:rPr>
                      <w:rFonts w:ascii="Tahoma" w:hAnsi="Tahoma" w:cs="Tahoma"/>
                    </w:rPr>
                  </w:pPr>
                  <w:r w:rsidRPr="00E80191">
                    <w:rPr>
                      <w:rFonts w:ascii="Tahoma" w:hAnsi="Tahoma" w:cs="Tahoma"/>
                    </w:rPr>
                    <w:t>Komitetu Organizacyjnego</w:t>
                  </w:r>
                </w:p>
                <w:p w14:paraId="09EF310B" w14:textId="6A828E16" w:rsidR="00FE7FC3" w:rsidRPr="00FE7FC3" w:rsidRDefault="00FE7FC3" w:rsidP="00FE7FC3">
                  <w:pPr>
                    <w:jc w:val="center"/>
                    <w:rPr>
                      <w:rFonts w:ascii="Tahoma" w:hAnsi="Tahoma" w:cs="Tahoma"/>
                    </w:rPr>
                  </w:pPr>
                  <w:r w:rsidRPr="00FE7FC3">
                    <w:rPr>
                      <w:rFonts w:ascii="Tahoma" w:hAnsi="Tahoma" w:cs="Tahoma"/>
                    </w:rPr>
                    <w:t>Prof. dr hab. inż. Jerzy Zych</w:t>
                  </w:r>
                </w:p>
              </w:tc>
            </w:tr>
          </w:tbl>
          <w:p w14:paraId="2013833F" w14:textId="08B6E195" w:rsidR="000F6800" w:rsidRDefault="000F6800" w:rsidP="00FE7FC3">
            <w:pPr>
              <w:spacing w:line="276" w:lineRule="auto"/>
            </w:pPr>
          </w:p>
        </w:tc>
        <w:tc>
          <w:tcPr>
            <w:tcW w:w="8130" w:type="dxa"/>
          </w:tcPr>
          <w:p w14:paraId="63F5C91B" w14:textId="77777777" w:rsidR="00A51B94" w:rsidRPr="00A51B94" w:rsidRDefault="00A51B94" w:rsidP="000145D0">
            <w:pPr>
              <w:pStyle w:val="Default"/>
              <w:spacing w:line="264" w:lineRule="auto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5AC71E4B" w14:textId="41CCAC2B" w:rsidR="000145D0" w:rsidRPr="004269FE" w:rsidRDefault="00F6178F" w:rsidP="000145D0">
            <w:pPr>
              <w:pStyle w:val="Default"/>
              <w:spacing w:line="264" w:lineRule="auto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  <w:r w:rsidRPr="004269FE"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  <w:t>TERMINARZ</w:t>
            </w:r>
            <w:r w:rsidR="000145D0" w:rsidRPr="004269FE"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  <w:t xml:space="preserve"> i OPŁATY KONFERENCYJNE</w:t>
            </w:r>
          </w:p>
          <w:p w14:paraId="3944C7B4" w14:textId="2FD3C55F" w:rsidR="00F6178F" w:rsidRPr="00A51B94" w:rsidRDefault="00F6178F" w:rsidP="00F6178F">
            <w:pPr>
              <w:pStyle w:val="Default"/>
              <w:spacing w:line="276" w:lineRule="auto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507DBCC7" w14:textId="5C9385D5" w:rsidR="004C79FD" w:rsidRPr="00172899" w:rsidRDefault="004C79FD" w:rsidP="00A51B94">
            <w:pPr>
              <w:spacing w:line="264" w:lineRule="auto"/>
              <w:ind w:left="284" w:hanging="284"/>
              <w:rPr>
                <w:rFonts w:ascii="Tahoma" w:hAnsi="Tahoma" w:cs="Tahoma"/>
                <w:b/>
              </w:rPr>
            </w:pPr>
            <w:r w:rsidRPr="00172899">
              <w:rPr>
                <w:rFonts w:ascii="Tahoma" w:hAnsi="Tahoma" w:cs="Tahoma"/>
                <w:b/>
              </w:rPr>
              <w:t xml:space="preserve">do </w:t>
            </w:r>
            <w:r w:rsidR="00C465D5" w:rsidRPr="00172899">
              <w:rPr>
                <w:rFonts w:ascii="Tahoma" w:hAnsi="Tahoma" w:cs="Tahoma"/>
                <w:b/>
              </w:rPr>
              <w:t>2</w:t>
            </w:r>
            <w:r w:rsidR="00172899" w:rsidRPr="00172899">
              <w:rPr>
                <w:rFonts w:ascii="Tahoma" w:hAnsi="Tahoma" w:cs="Tahoma"/>
                <w:b/>
              </w:rPr>
              <w:t>6</w:t>
            </w:r>
            <w:r w:rsidRPr="00172899">
              <w:rPr>
                <w:rFonts w:ascii="Tahoma" w:hAnsi="Tahoma" w:cs="Tahoma"/>
                <w:b/>
              </w:rPr>
              <w:t xml:space="preserve"> </w:t>
            </w:r>
            <w:r w:rsidR="00C465D5" w:rsidRPr="00172899">
              <w:rPr>
                <w:rFonts w:ascii="Tahoma" w:hAnsi="Tahoma" w:cs="Tahoma"/>
                <w:b/>
              </w:rPr>
              <w:t>kwietnia</w:t>
            </w:r>
            <w:r w:rsidRPr="00172899">
              <w:rPr>
                <w:rFonts w:ascii="Tahoma" w:hAnsi="Tahoma" w:cs="Tahoma"/>
                <w:b/>
              </w:rPr>
              <w:t xml:space="preserve"> 202</w:t>
            </w:r>
            <w:r w:rsidR="00B606AA" w:rsidRPr="00172899">
              <w:rPr>
                <w:rFonts w:ascii="Tahoma" w:hAnsi="Tahoma" w:cs="Tahoma"/>
                <w:b/>
              </w:rPr>
              <w:t>4</w:t>
            </w:r>
            <w:r w:rsidRPr="00172899">
              <w:rPr>
                <w:rFonts w:ascii="Tahoma" w:hAnsi="Tahoma" w:cs="Tahoma"/>
                <w:b/>
              </w:rPr>
              <w:t xml:space="preserve"> r. </w:t>
            </w:r>
            <w:r w:rsidR="000145D0" w:rsidRPr="00172899">
              <w:rPr>
                <w:rFonts w:ascii="Tahoma" w:hAnsi="Tahoma" w:cs="Tahoma"/>
                <w:b/>
              </w:rPr>
              <w:t xml:space="preserve">- </w:t>
            </w:r>
            <w:r w:rsidRPr="00172899">
              <w:rPr>
                <w:rFonts w:ascii="Tahoma" w:hAnsi="Tahoma" w:cs="Tahoma"/>
                <w:b/>
              </w:rPr>
              <w:t>zgłoszenie uczestnictwa w Konferencji</w:t>
            </w:r>
          </w:p>
          <w:p w14:paraId="69BF759D" w14:textId="3AD8840B" w:rsidR="006C38D5" w:rsidRDefault="004C79FD" w:rsidP="00A51B94">
            <w:pPr>
              <w:spacing w:line="264" w:lineRule="auto"/>
              <w:ind w:left="284" w:hanging="284"/>
              <w:rPr>
                <w:rFonts w:ascii="Tahoma" w:hAnsi="Tahoma" w:cs="Tahoma"/>
                <w:b/>
              </w:rPr>
            </w:pPr>
            <w:r w:rsidRPr="00172899">
              <w:rPr>
                <w:rFonts w:ascii="Tahoma" w:hAnsi="Tahoma" w:cs="Tahoma"/>
                <w:b/>
              </w:rPr>
              <w:t>do</w:t>
            </w:r>
            <w:r w:rsidR="000145D0" w:rsidRPr="00172899">
              <w:rPr>
                <w:rFonts w:ascii="Tahoma" w:hAnsi="Tahoma" w:cs="Tahoma"/>
                <w:b/>
              </w:rPr>
              <w:t xml:space="preserve"> </w:t>
            </w:r>
            <w:r w:rsidR="00172899" w:rsidRPr="00172899">
              <w:rPr>
                <w:rFonts w:ascii="Tahoma" w:hAnsi="Tahoma" w:cs="Tahoma"/>
                <w:b/>
              </w:rPr>
              <w:t>15</w:t>
            </w:r>
            <w:r w:rsidR="000145D0" w:rsidRPr="00172899">
              <w:rPr>
                <w:rFonts w:ascii="Tahoma" w:hAnsi="Tahoma" w:cs="Tahoma"/>
                <w:b/>
              </w:rPr>
              <w:t xml:space="preserve"> </w:t>
            </w:r>
            <w:r w:rsidR="00767E9F" w:rsidRPr="00172899">
              <w:rPr>
                <w:rFonts w:ascii="Tahoma" w:hAnsi="Tahoma" w:cs="Tahoma"/>
                <w:b/>
              </w:rPr>
              <w:t>maja</w:t>
            </w:r>
            <w:r w:rsidRPr="00172899">
              <w:rPr>
                <w:rFonts w:ascii="Tahoma" w:hAnsi="Tahoma" w:cs="Tahoma"/>
                <w:b/>
              </w:rPr>
              <w:t xml:space="preserve"> 202</w:t>
            </w:r>
            <w:r w:rsidR="00B606AA" w:rsidRPr="00172899">
              <w:rPr>
                <w:rFonts w:ascii="Tahoma" w:hAnsi="Tahoma" w:cs="Tahoma"/>
                <w:b/>
              </w:rPr>
              <w:t>4</w:t>
            </w:r>
            <w:r w:rsidRPr="00172899">
              <w:rPr>
                <w:rFonts w:ascii="Tahoma" w:hAnsi="Tahoma" w:cs="Tahoma"/>
                <w:b/>
              </w:rPr>
              <w:t xml:space="preserve"> r. </w:t>
            </w:r>
            <w:r w:rsidR="006C38D5" w:rsidRPr="00172899">
              <w:rPr>
                <w:rFonts w:ascii="Tahoma" w:hAnsi="Tahoma" w:cs="Tahoma"/>
                <w:b/>
              </w:rPr>
              <w:t>- wniesienie opłaty konferencyjnej</w:t>
            </w:r>
          </w:p>
          <w:p w14:paraId="168FF9B6" w14:textId="77777777" w:rsidR="00DC01AC" w:rsidRPr="00A51B94" w:rsidRDefault="00DC01AC" w:rsidP="00A51B94">
            <w:pPr>
              <w:spacing w:line="264" w:lineRule="auto"/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33FAB4E" w14:textId="7605BE3F" w:rsidR="006C38D5" w:rsidRDefault="004C79FD" w:rsidP="00A51B94">
            <w:pPr>
              <w:spacing w:line="22" w:lineRule="atLeast"/>
              <w:rPr>
                <w:rFonts w:ascii="Tahoma" w:hAnsi="Tahoma" w:cs="Tahoma"/>
                <w:bCs/>
              </w:rPr>
            </w:pPr>
            <w:r w:rsidRPr="000145D0">
              <w:rPr>
                <w:rFonts w:ascii="Tahoma" w:hAnsi="Tahoma" w:cs="Tahoma"/>
                <w:bCs/>
              </w:rPr>
              <w:t xml:space="preserve">Opłata </w:t>
            </w:r>
            <w:r w:rsidR="006C38D5">
              <w:rPr>
                <w:rFonts w:ascii="Tahoma" w:hAnsi="Tahoma" w:cs="Tahoma"/>
                <w:bCs/>
              </w:rPr>
              <w:t>konferencyjna</w:t>
            </w:r>
            <w:r w:rsidR="000B2B21">
              <w:rPr>
                <w:rFonts w:ascii="Tahoma" w:hAnsi="Tahoma" w:cs="Tahoma"/>
                <w:bCs/>
              </w:rPr>
              <w:t>:</w:t>
            </w:r>
          </w:p>
          <w:p w14:paraId="3EB0F64C" w14:textId="77777777" w:rsidR="006C38D5" w:rsidRPr="004269FE" w:rsidRDefault="006C38D5" w:rsidP="00A51B94">
            <w:pPr>
              <w:spacing w:line="22" w:lineRule="atLeas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6FF591C" w14:textId="04FCB371" w:rsidR="000145D0" w:rsidRPr="006C38D5" w:rsidRDefault="006C38D5" w:rsidP="00A51B94">
            <w:pPr>
              <w:spacing w:line="22" w:lineRule="atLeast"/>
              <w:rPr>
                <w:rFonts w:ascii="Tahoma" w:hAnsi="Tahoma" w:cs="Tahoma"/>
                <w:bCs/>
              </w:rPr>
            </w:pPr>
            <w:r w:rsidRPr="006C38D5">
              <w:rPr>
                <w:rFonts w:ascii="Tahoma" w:hAnsi="Tahoma" w:cs="Tahoma"/>
                <w:b/>
              </w:rPr>
              <w:t xml:space="preserve">2 </w:t>
            </w:r>
            <w:r w:rsidR="00B606AA">
              <w:rPr>
                <w:rFonts w:ascii="Tahoma" w:hAnsi="Tahoma" w:cs="Tahoma"/>
                <w:b/>
              </w:rPr>
              <w:t>5</w:t>
            </w:r>
            <w:r w:rsidRPr="006C38D5">
              <w:rPr>
                <w:rFonts w:ascii="Tahoma" w:hAnsi="Tahoma" w:cs="Tahoma"/>
                <w:b/>
              </w:rPr>
              <w:t>00 zł</w:t>
            </w:r>
            <w:r w:rsidR="0088320A">
              <w:rPr>
                <w:rFonts w:ascii="Tahoma" w:hAnsi="Tahoma" w:cs="Tahoma"/>
                <w:b/>
              </w:rPr>
              <w:t xml:space="preserve"> </w:t>
            </w:r>
            <w:r w:rsidRPr="006C38D5">
              <w:rPr>
                <w:rFonts w:ascii="Tahoma" w:hAnsi="Tahoma" w:cs="Tahoma"/>
                <w:b/>
              </w:rPr>
              <w:t>- (w tym 23% VAT) -</w:t>
            </w:r>
            <w:r w:rsidRPr="006C38D5">
              <w:rPr>
                <w:rFonts w:ascii="Tahoma" w:hAnsi="Tahoma" w:cs="Tahoma"/>
                <w:bCs/>
              </w:rPr>
              <w:t xml:space="preserve"> nocleg w pokoju 2 – osobowym</w:t>
            </w:r>
          </w:p>
          <w:p w14:paraId="2854A696" w14:textId="5FB791C9" w:rsidR="006C38D5" w:rsidRPr="006C38D5" w:rsidRDefault="006C38D5" w:rsidP="00A51B94">
            <w:pPr>
              <w:spacing w:line="22" w:lineRule="atLeast"/>
              <w:rPr>
                <w:rFonts w:ascii="Tahoma" w:hAnsi="Tahoma" w:cs="Tahoma"/>
                <w:bCs/>
              </w:rPr>
            </w:pPr>
            <w:r w:rsidRPr="006C38D5">
              <w:rPr>
                <w:rFonts w:ascii="Tahoma" w:hAnsi="Tahoma" w:cs="Tahoma"/>
                <w:b/>
              </w:rPr>
              <w:t xml:space="preserve">2 </w:t>
            </w:r>
            <w:r w:rsidR="00B606AA">
              <w:rPr>
                <w:rFonts w:ascii="Tahoma" w:hAnsi="Tahoma" w:cs="Tahoma"/>
                <w:b/>
              </w:rPr>
              <w:t>8</w:t>
            </w:r>
            <w:r w:rsidRPr="006C38D5">
              <w:rPr>
                <w:rFonts w:ascii="Tahoma" w:hAnsi="Tahoma" w:cs="Tahoma"/>
                <w:b/>
              </w:rPr>
              <w:t>00 zł</w:t>
            </w:r>
            <w:r w:rsidR="0088320A">
              <w:rPr>
                <w:rFonts w:ascii="Tahoma" w:hAnsi="Tahoma" w:cs="Tahoma"/>
                <w:b/>
              </w:rPr>
              <w:t xml:space="preserve"> </w:t>
            </w:r>
            <w:r w:rsidRPr="006C38D5">
              <w:rPr>
                <w:rFonts w:ascii="Tahoma" w:hAnsi="Tahoma" w:cs="Tahoma"/>
                <w:b/>
              </w:rPr>
              <w:t>- (w tym 23% VAT)</w:t>
            </w:r>
            <w:r w:rsidRPr="006C38D5">
              <w:rPr>
                <w:rFonts w:ascii="Tahoma" w:hAnsi="Tahoma" w:cs="Tahoma"/>
                <w:bCs/>
              </w:rPr>
              <w:t xml:space="preserve"> </w:t>
            </w:r>
            <w:r w:rsidRPr="006C38D5">
              <w:rPr>
                <w:rFonts w:ascii="Tahoma" w:hAnsi="Tahoma" w:cs="Tahoma"/>
                <w:b/>
              </w:rPr>
              <w:t>-</w:t>
            </w:r>
            <w:r w:rsidRPr="006C38D5">
              <w:rPr>
                <w:rFonts w:ascii="Tahoma" w:hAnsi="Tahoma" w:cs="Tahoma"/>
                <w:bCs/>
              </w:rPr>
              <w:t xml:space="preserve"> nocleg w pokoju 1 – osobowym</w:t>
            </w:r>
          </w:p>
          <w:p w14:paraId="7300B687" w14:textId="77777777" w:rsidR="000B2B21" w:rsidRPr="004269FE" w:rsidRDefault="000B2B21" w:rsidP="00A51B94">
            <w:pPr>
              <w:spacing w:line="22" w:lineRule="atLeas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BFA385B" w14:textId="34D2AD14" w:rsidR="006C38D5" w:rsidRDefault="000B2B21" w:rsidP="00A51B94">
            <w:pPr>
              <w:spacing w:line="22" w:lineRule="atLeast"/>
              <w:rPr>
                <w:rFonts w:ascii="Tahoma" w:hAnsi="Tahoma" w:cs="Tahoma"/>
                <w:bCs/>
              </w:rPr>
            </w:pPr>
            <w:r w:rsidRPr="000145D0">
              <w:rPr>
                <w:rFonts w:ascii="Tahoma" w:hAnsi="Tahoma" w:cs="Tahoma"/>
                <w:bCs/>
              </w:rPr>
              <w:t>Opłata obejmuje:</w:t>
            </w:r>
          </w:p>
          <w:p w14:paraId="00535D96" w14:textId="556070DE" w:rsidR="000B2B21" w:rsidRPr="000B2B21" w:rsidRDefault="000B2B21" w:rsidP="00A51B94">
            <w:pPr>
              <w:pStyle w:val="Akapitzlist"/>
              <w:numPr>
                <w:ilvl w:val="0"/>
                <w:numId w:val="6"/>
              </w:numPr>
              <w:spacing w:line="22" w:lineRule="atLeast"/>
              <w:rPr>
                <w:rFonts w:ascii="Tahoma" w:hAnsi="Tahoma" w:cs="Tahoma"/>
                <w:bCs/>
              </w:rPr>
            </w:pPr>
            <w:r w:rsidRPr="000B2B21">
              <w:rPr>
                <w:rFonts w:ascii="Tahoma" w:hAnsi="Tahoma" w:cs="Tahoma"/>
                <w:bCs/>
              </w:rPr>
              <w:t>nocleg</w:t>
            </w:r>
            <w:r>
              <w:rPr>
                <w:rFonts w:ascii="Tahoma" w:hAnsi="Tahoma" w:cs="Tahoma"/>
                <w:bCs/>
              </w:rPr>
              <w:t>,</w:t>
            </w:r>
          </w:p>
          <w:p w14:paraId="1EF4B7D3" w14:textId="31B1F2CE" w:rsidR="00B55684" w:rsidRPr="006C38D5" w:rsidRDefault="004C79FD" w:rsidP="00A51B94">
            <w:pPr>
              <w:pStyle w:val="Akapitzlist"/>
              <w:numPr>
                <w:ilvl w:val="0"/>
                <w:numId w:val="4"/>
              </w:numPr>
              <w:spacing w:line="22" w:lineRule="atLeast"/>
              <w:rPr>
                <w:rFonts w:ascii="Tahoma" w:hAnsi="Tahoma" w:cs="Tahoma"/>
                <w:bCs/>
              </w:rPr>
            </w:pPr>
            <w:r w:rsidRPr="006C38D5">
              <w:rPr>
                <w:rFonts w:ascii="Tahoma" w:hAnsi="Tahoma" w:cs="Tahoma"/>
                <w:bCs/>
              </w:rPr>
              <w:t>udział w Konferencji</w:t>
            </w:r>
            <w:r w:rsidR="00B55684" w:rsidRPr="006C38D5">
              <w:rPr>
                <w:rFonts w:ascii="Tahoma" w:hAnsi="Tahoma" w:cs="Tahoma"/>
                <w:bCs/>
              </w:rPr>
              <w:t xml:space="preserve"> – sesja naukowa</w:t>
            </w:r>
            <w:r w:rsidR="001813A9">
              <w:rPr>
                <w:rFonts w:ascii="Tahoma" w:hAnsi="Tahoma" w:cs="Tahoma"/>
                <w:bCs/>
              </w:rPr>
              <w:t>,</w:t>
            </w:r>
          </w:p>
          <w:p w14:paraId="351F1308" w14:textId="6787C47C" w:rsidR="00B55684" w:rsidRPr="006C38D5" w:rsidRDefault="004C79FD" w:rsidP="00A51B94">
            <w:pPr>
              <w:pStyle w:val="Akapitzlist"/>
              <w:numPr>
                <w:ilvl w:val="0"/>
                <w:numId w:val="4"/>
              </w:numPr>
              <w:spacing w:line="22" w:lineRule="atLeast"/>
              <w:rPr>
                <w:rFonts w:ascii="Tahoma" w:hAnsi="Tahoma" w:cs="Tahoma"/>
                <w:bCs/>
              </w:rPr>
            </w:pPr>
            <w:r w:rsidRPr="006C38D5">
              <w:rPr>
                <w:rFonts w:ascii="Tahoma" w:hAnsi="Tahoma" w:cs="Tahoma"/>
                <w:bCs/>
              </w:rPr>
              <w:t>wyżywienie</w:t>
            </w:r>
            <w:r w:rsidR="000B2B21">
              <w:rPr>
                <w:rFonts w:ascii="Tahoma" w:hAnsi="Tahoma" w:cs="Tahoma"/>
                <w:bCs/>
              </w:rPr>
              <w:t>,</w:t>
            </w:r>
          </w:p>
          <w:p w14:paraId="2599BD10" w14:textId="599E69E1" w:rsidR="00F6178F" w:rsidRPr="006C38D5" w:rsidRDefault="004C79FD" w:rsidP="00A51B94">
            <w:pPr>
              <w:pStyle w:val="Akapitzlist"/>
              <w:numPr>
                <w:ilvl w:val="0"/>
                <w:numId w:val="4"/>
              </w:numPr>
              <w:spacing w:line="22" w:lineRule="atLeast"/>
              <w:rPr>
                <w:rFonts w:ascii="Tahoma" w:hAnsi="Tahoma" w:cs="Tahoma"/>
                <w:bCs/>
              </w:rPr>
            </w:pPr>
            <w:r w:rsidRPr="006C38D5">
              <w:rPr>
                <w:rFonts w:ascii="Tahoma" w:hAnsi="Tahoma" w:cs="Tahoma"/>
                <w:bCs/>
              </w:rPr>
              <w:t>udział w wydarzeniach towarzyszących.</w:t>
            </w:r>
          </w:p>
          <w:p w14:paraId="2D50C7E3" w14:textId="77777777" w:rsidR="00B55684" w:rsidRPr="004269FE" w:rsidRDefault="00B55684" w:rsidP="00A51B94">
            <w:pPr>
              <w:pStyle w:val="Akapitzlist"/>
              <w:spacing w:line="22" w:lineRule="atLeas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5F6C73D" w14:textId="3491A229" w:rsidR="00F6178F" w:rsidRDefault="00F6178F" w:rsidP="00A51B94">
            <w:pPr>
              <w:spacing w:line="22" w:lineRule="atLeast"/>
              <w:ind w:firstLine="317"/>
              <w:rPr>
                <w:rFonts w:ascii="Tahoma" w:hAnsi="Tahoma" w:cs="Tahoma"/>
              </w:rPr>
            </w:pPr>
            <w:r w:rsidRPr="005D3939">
              <w:rPr>
                <w:rFonts w:ascii="Tahoma" w:hAnsi="Tahoma" w:cs="Tahoma"/>
              </w:rPr>
              <w:t xml:space="preserve">W przypadku przekroczenia terminów związanych z Konferencją prosimy o kontakt </w:t>
            </w:r>
            <w:r w:rsidR="006C38D5">
              <w:rPr>
                <w:rFonts w:ascii="Tahoma" w:hAnsi="Tahoma" w:cs="Tahoma"/>
              </w:rPr>
              <w:br/>
            </w:r>
            <w:r w:rsidRPr="005D3939">
              <w:rPr>
                <w:rFonts w:ascii="Tahoma" w:hAnsi="Tahoma" w:cs="Tahoma"/>
              </w:rPr>
              <w:t>z komitetem organizacyjnym.</w:t>
            </w:r>
          </w:p>
          <w:p w14:paraId="3CFDD552" w14:textId="77777777" w:rsidR="00E4207F" w:rsidRDefault="00DC01AC" w:rsidP="00A51B94">
            <w:pPr>
              <w:spacing w:line="22" w:lineRule="atLeast"/>
              <w:rPr>
                <w:rFonts w:ascii="Tahoma" w:hAnsi="Tahoma" w:cs="Tahoma"/>
              </w:rPr>
            </w:pPr>
            <w:r w:rsidRPr="00DC01AC">
              <w:rPr>
                <w:rFonts w:ascii="Tahoma" w:hAnsi="Tahoma" w:cs="Tahoma"/>
              </w:rPr>
              <w:t xml:space="preserve">Zgłoszenie </w:t>
            </w:r>
            <w:r w:rsidR="00C465D5">
              <w:rPr>
                <w:rFonts w:ascii="Tahoma" w:hAnsi="Tahoma" w:cs="Tahoma"/>
              </w:rPr>
              <w:t>udziału poprzez</w:t>
            </w:r>
            <w:r w:rsidR="000B2B21">
              <w:rPr>
                <w:rFonts w:ascii="Tahoma" w:hAnsi="Tahoma" w:cs="Tahoma"/>
              </w:rPr>
              <w:t xml:space="preserve"> formularz </w:t>
            </w:r>
            <w:r w:rsidR="00D648E5">
              <w:rPr>
                <w:rFonts w:ascii="Tahoma" w:hAnsi="Tahoma" w:cs="Tahoma"/>
              </w:rPr>
              <w:t>dostępny pod linkiem</w:t>
            </w:r>
            <w:r w:rsidR="00C465D5">
              <w:rPr>
                <w:rFonts w:ascii="Tahoma" w:hAnsi="Tahoma" w:cs="Tahoma"/>
              </w:rPr>
              <w:t>:</w:t>
            </w:r>
            <w:r w:rsidR="00E4207F">
              <w:rPr>
                <w:rFonts w:ascii="Tahoma" w:hAnsi="Tahoma" w:cs="Tahoma"/>
              </w:rPr>
              <w:t xml:space="preserve"> </w:t>
            </w:r>
            <w:hyperlink r:id="rId11" w:history="1">
              <w:r w:rsidR="00E4207F">
                <w:rPr>
                  <w:rStyle w:val="Hipercze"/>
                </w:rPr>
                <w:t>https://tiny.pl/drc1c</w:t>
              </w:r>
            </w:hyperlink>
            <w:r w:rsidR="00E4207F">
              <w:rPr>
                <w:rFonts w:ascii="Tahoma" w:hAnsi="Tahoma" w:cs="Tahoma"/>
              </w:rPr>
              <w:t xml:space="preserve"> </w:t>
            </w:r>
          </w:p>
          <w:p w14:paraId="46C5A569" w14:textId="7D4882D6" w:rsidR="00DC01AC" w:rsidRDefault="000B2B21" w:rsidP="00A51B94">
            <w:pPr>
              <w:spacing w:line="2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lub </w:t>
            </w:r>
            <w:r w:rsidR="00A51B94">
              <w:rPr>
                <w:rFonts w:ascii="Tahoma" w:hAnsi="Tahoma" w:cs="Tahoma"/>
              </w:rPr>
              <w:t xml:space="preserve">poprzez pocztę </w:t>
            </w:r>
            <w:r w:rsidR="00DC01AC" w:rsidRPr="00DC01AC">
              <w:rPr>
                <w:rFonts w:ascii="Tahoma" w:hAnsi="Tahoma" w:cs="Tahoma"/>
              </w:rPr>
              <w:t xml:space="preserve">elektroniczną na adres: </w:t>
            </w:r>
            <w:hyperlink r:id="rId12" w:history="1">
              <w:r w:rsidR="00DC01AC" w:rsidRPr="00F5526D">
                <w:rPr>
                  <w:rStyle w:val="Hipercze"/>
                  <w:rFonts w:ascii="Tahoma" w:hAnsi="Tahoma" w:cs="Tahoma"/>
                </w:rPr>
                <w:t>agarbacz@agh.edu.pl</w:t>
              </w:r>
            </w:hyperlink>
          </w:p>
          <w:p w14:paraId="18A1BDA6" w14:textId="444673D5" w:rsidR="00DC01AC" w:rsidRPr="00A51B94" w:rsidRDefault="00DC01AC" w:rsidP="00A51B94">
            <w:pPr>
              <w:spacing w:line="22" w:lineRule="atLeast"/>
              <w:rPr>
                <w:rFonts w:ascii="Tahoma" w:hAnsi="Tahoma" w:cs="Tahoma"/>
                <w:sz w:val="12"/>
                <w:szCs w:val="12"/>
              </w:rPr>
            </w:pPr>
          </w:p>
          <w:p w14:paraId="3B6E8E77" w14:textId="04C86C79" w:rsidR="00035400" w:rsidRDefault="00035400" w:rsidP="00A51B94">
            <w:pPr>
              <w:spacing w:line="22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Wpłat</w:t>
            </w:r>
            <w:r w:rsidR="00C556FD">
              <w:rPr>
                <w:rFonts w:ascii="Tahoma" w:hAnsi="Tahoma" w:cs="Tahoma"/>
              </w:rPr>
              <w:t>y na podstawie faktury proform</w:t>
            </w:r>
            <w:r w:rsidR="00A51B94">
              <w:rPr>
                <w:rFonts w:ascii="Tahoma" w:hAnsi="Tahoma" w:cs="Tahoma"/>
              </w:rPr>
              <w:t>a.</w:t>
            </w:r>
          </w:p>
          <w:p w14:paraId="65BF9AE8" w14:textId="7194E238" w:rsidR="00A51B94" w:rsidRPr="00A51B94" w:rsidRDefault="00A51B94" w:rsidP="00A51B94">
            <w:pPr>
              <w:spacing w:line="22" w:lineRule="atLeast"/>
              <w:rPr>
                <w:rFonts w:ascii="Tahoma" w:hAnsi="Tahoma" w:cs="Tahoma"/>
              </w:rPr>
            </w:pPr>
            <w:r w:rsidRPr="00A51B94">
              <w:rPr>
                <w:rFonts w:ascii="Tahoma" w:hAnsi="Tahoma" w:cs="Tahoma"/>
              </w:rPr>
              <w:t>Dane do przelewu:</w:t>
            </w:r>
          </w:p>
          <w:p w14:paraId="37F8312F" w14:textId="77777777" w:rsidR="00A51B94" w:rsidRPr="00A51B94" w:rsidRDefault="00A51B94" w:rsidP="00A51B94">
            <w:pPr>
              <w:spacing w:line="22" w:lineRule="atLeast"/>
              <w:rPr>
                <w:rFonts w:ascii="Tahoma" w:hAnsi="Tahoma" w:cs="Tahoma"/>
              </w:rPr>
            </w:pPr>
            <w:r w:rsidRPr="00A51B94">
              <w:rPr>
                <w:rFonts w:ascii="Tahoma" w:hAnsi="Tahoma" w:cs="Tahoma"/>
              </w:rPr>
              <w:t>Uni-Export Instruments Polska Sp. z o.o.</w:t>
            </w:r>
          </w:p>
          <w:p w14:paraId="436C3EA0" w14:textId="7B738E5F" w:rsidR="00A51B94" w:rsidRPr="00A51B94" w:rsidRDefault="00A51B94" w:rsidP="00A51B94">
            <w:pPr>
              <w:spacing w:line="22" w:lineRule="atLeast"/>
              <w:rPr>
                <w:rFonts w:ascii="Tahoma" w:hAnsi="Tahoma" w:cs="Tahoma"/>
              </w:rPr>
            </w:pPr>
            <w:r w:rsidRPr="00A51B94">
              <w:rPr>
                <w:rFonts w:ascii="Tahoma" w:hAnsi="Tahoma" w:cs="Tahoma"/>
              </w:rPr>
              <w:t xml:space="preserve">ul. Ludwika </w:t>
            </w:r>
            <w:proofErr w:type="spellStart"/>
            <w:r w:rsidRPr="00A51B94">
              <w:rPr>
                <w:rFonts w:ascii="Tahoma" w:hAnsi="Tahoma" w:cs="Tahoma"/>
              </w:rPr>
              <w:t>Kickiego</w:t>
            </w:r>
            <w:proofErr w:type="spellEnd"/>
            <w:r w:rsidRPr="00A51B94">
              <w:rPr>
                <w:rFonts w:ascii="Tahoma" w:hAnsi="Tahoma" w:cs="Tahoma"/>
              </w:rPr>
              <w:t xml:space="preserve"> 4A lok. 50</w:t>
            </w:r>
            <w:r>
              <w:rPr>
                <w:rFonts w:ascii="Tahoma" w:hAnsi="Tahoma" w:cs="Tahoma"/>
              </w:rPr>
              <w:t xml:space="preserve">, </w:t>
            </w:r>
            <w:r w:rsidRPr="00A51B94">
              <w:rPr>
                <w:rFonts w:ascii="Tahoma" w:hAnsi="Tahoma" w:cs="Tahoma"/>
              </w:rPr>
              <w:t>04-369 Warszawa</w:t>
            </w:r>
          </w:p>
          <w:p w14:paraId="0C8734CF" w14:textId="77777777" w:rsidR="00A51B94" w:rsidRPr="00A51B94" w:rsidRDefault="00A51B94" w:rsidP="00A51B94">
            <w:pPr>
              <w:spacing w:line="22" w:lineRule="atLeast"/>
              <w:rPr>
                <w:rFonts w:ascii="Tahoma" w:hAnsi="Tahoma" w:cs="Tahoma"/>
              </w:rPr>
            </w:pPr>
            <w:r w:rsidRPr="00A51B94">
              <w:rPr>
                <w:rFonts w:ascii="Tahoma" w:hAnsi="Tahoma" w:cs="Tahoma"/>
              </w:rPr>
              <w:t>NIP: 7792542127</w:t>
            </w:r>
          </w:p>
          <w:p w14:paraId="6B899AE6" w14:textId="77777777" w:rsidR="00A51B94" w:rsidRPr="00A51B94" w:rsidRDefault="00A51B94" w:rsidP="00A51B94">
            <w:pPr>
              <w:spacing w:line="22" w:lineRule="atLeast"/>
              <w:rPr>
                <w:rFonts w:ascii="Tahoma" w:hAnsi="Tahoma" w:cs="Tahoma"/>
                <w:sz w:val="12"/>
                <w:szCs w:val="12"/>
              </w:rPr>
            </w:pPr>
          </w:p>
          <w:p w14:paraId="1908699C" w14:textId="5A9EC9F5" w:rsidR="00A51B94" w:rsidRPr="00A51B94" w:rsidRDefault="00A51B94" w:rsidP="00A51B94">
            <w:pPr>
              <w:spacing w:line="22" w:lineRule="atLeast"/>
              <w:rPr>
                <w:rFonts w:ascii="Tahoma" w:hAnsi="Tahoma" w:cs="Tahoma"/>
              </w:rPr>
            </w:pPr>
            <w:r w:rsidRPr="00A51B94">
              <w:rPr>
                <w:rFonts w:ascii="Tahoma" w:hAnsi="Tahoma" w:cs="Tahoma"/>
              </w:rPr>
              <w:t>ING Bank Śląski S.A.</w:t>
            </w:r>
          </w:p>
          <w:p w14:paraId="08B7DC4A" w14:textId="641F81E0" w:rsidR="00A51B94" w:rsidRPr="00A51B94" w:rsidRDefault="00A51B94" w:rsidP="00A51B94">
            <w:pPr>
              <w:spacing w:line="22" w:lineRule="atLeast"/>
              <w:rPr>
                <w:rFonts w:ascii="Tahoma" w:hAnsi="Tahoma" w:cs="Tahoma"/>
              </w:rPr>
            </w:pPr>
            <w:r w:rsidRPr="00A51B94">
              <w:rPr>
                <w:rFonts w:ascii="Tahoma" w:hAnsi="Tahoma" w:cs="Tahoma"/>
              </w:rPr>
              <w:t xml:space="preserve">11 1050 1520 1000 0091 5131 9838 </w:t>
            </w:r>
          </w:p>
          <w:p w14:paraId="2F9CE937" w14:textId="320A558C" w:rsidR="00A51B94" w:rsidRDefault="00A51B94" w:rsidP="00A51B94">
            <w:pPr>
              <w:spacing w:line="22" w:lineRule="atLeast"/>
              <w:rPr>
                <w:rFonts w:ascii="Tahoma" w:hAnsi="Tahoma" w:cs="Tahoma"/>
              </w:rPr>
            </w:pPr>
            <w:r w:rsidRPr="00A51B94">
              <w:rPr>
                <w:rFonts w:ascii="Tahoma" w:hAnsi="Tahoma" w:cs="Tahoma"/>
              </w:rPr>
              <w:t>Nr BIC (SWIFT): INGBPLPW</w:t>
            </w:r>
          </w:p>
          <w:p w14:paraId="27E5549E" w14:textId="77777777" w:rsidR="00F6178F" w:rsidRPr="005D3939" w:rsidRDefault="00F6178F" w:rsidP="00A51B94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10"/>
                <w:szCs w:val="10"/>
              </w:rPr>
            </w:pPr>
          </w:p>
          <w:p w14:paraId="7A62076F" w14:textId="1DC420F1" w:rsidR="000145D0" w:rsidRPr="004269FE" w:rsidRDefault="00F6178F" w:rsidP="00A51B94">
            <w:pPr>
              <w:pStyle w:val="Default"/>
              <w:spacing w:line="276" w:lineRule="auto"/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</w:pPr>
            <w:r w:rsidRPr="004269FE">
              <w:rPr>
                <w:rFonts w:ascii="Tahoma" w:hAnsi="Tahoma" w:cs="Tahoma"/>
                <w:b/>
                <w:bCs/>
                <w:color w:val="auto"/>
                <w:sz w:val="28"/>
                <w:szCs w:val="28"/>
              </w:rPr>
              <w:t>PREZENTACJE</w:t>
            </w:r>
          </w:p>
          <w:p w14:paraId="2CEEA915" w14:textId="43727CE9" w:rsidR="00F6178F" w:rsidRPr="005D3939" w:rsidRDefault="00F6178F" w:rsidP="00A51B94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D3939">
              <w:rPr>
                <w:rFonts w:ascii="Tahoma" w:hAnsi="Tahoma" w:cs="Tahoma"/>
                <w:color w:val="auto"/>
                <w:sz w:val="20"/>
                <w:szCs w:val="20"/>
              </w:rPr>
              <w:t xml:space="preserve">Organizatorzy przewidują wystąpienia autorów artykułów w sesji plenarnej, a także przedstawicieli przemysłu z prezentacją profilu działalności firmy oraz problematyką wymagającą rozwiązania </w:t>
            </w:r>
            <w:r w:rsidR="00917E89">
              <w:rPr>
                <w:rFonts w:ascii="Tahoma" w:hAnsi="Tahoma" w:cs="Tahoma"/>
                <w:color w:val="auto"/>
                <w:sz w:val="20"/>
                <w:szCs w:val="20"/>
              </w:rPr>
              <w:t xml:space="preserve">i </w:t>
            </w:r>
            <w:r w:rsidRPr="005D3939">
              <w:rPr>
                <w:rFonts w:ascii="Tahoma" w:hAnsi="Tahoma" w:cs="Tahoma"/>
                <w:color w:val="auto"/>
                <w:sz w:val="20"/>
                <w:szCs w:val="20"/>
              </w:rPr>
              <w:t>nawiązanie współpracy.</w:t>
            </w:r>
          </w:p>
          <w:p w14:paraId="21EDC520" w14:textId="77777777" w:rsidR="000145D0" w:rsidRPr="005D3939" w:rsidRDefault="000145D0" w:rsidP="00A51B94">
            <w:pPr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5D6989DF" w14:textId="6695C4D2" w:rsidR="00F6178F" w:rsidRPr="008E2D0C" w:rsidRDefault="00F6178F" w:rsidP="00A51B94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8E2D0C">
              <w:rPr>
                <w:rFonts w:ascii="Tahoma" w:hAnsi="Tahoma" w:cs="Tahoma"/>
                <w:b/>
                <w:sz w:val="28"/>
                <w:szCs w:val="28"/>
              </w:rPr>
              <w:t>WYDAWNICTWO</w:t>
            </w:r>
          </w:p>
          <w:p w14:paraId="6D50E32B" w14:textId="5F27601E" w:rsidR="008E2D0C" w:rsidRPr="00A728F8" w:rsidRDefault="008E2D0C" w:rsidP="00A51B94">
            <w:pPr>
              <w:rPr>
                <w:rFonts w:ascii="Tahoma" w:hAnsi="Tahoma" w:cs="Tahoma"/>
                <w:bCs/>
                <w:noProof/>
              </w:rPr>
            </w:pPr>
            <w:r w:rsidRPr="00A728F8">
              <w:rPr>
                <w:rFonts w:ascii="Tahoma" w:hAnsi="Tahoma" w:cs="Tahoma"/>
                <w:bCs/>
                <w:noProof/>
              </w:rPr>
              <w:t>Prezentowane materiały będą dostępne w wersji elektronicznej w formie abstraktów na</w:t>
            </w:r>
            <w:r w:rsidR="00A51B94">
              <w:rPr>
                <w:rFonts w:ascii="Tahoma" w:hAnsi="Tahoma" w:cs="Tahoma"/>
                <w:bCs/>
                <w:noProof/>
              </w:rPr>
              <w:t> </w:t>
            </w:r>
            <w:r w:rsidRPr="00A728F8">
              <w:rPr>
                <w:rFonts w:ascii="Tahoma" w:hAnsi="Tahoma" w:cs="Tahoma"/>
                <w:bCs/>
                <w:noProof/>
              </w:rPr>
              <w:t xml:space="preserve">stronie </w:t>
            </w:r>
            <w:hyperlink r:id="rId13" w:history="1">
              <w:r w:rsidRPr="00A728F8">
                <w:rPr>
                  <w:rStyle w:val="Hipercze"/>
                  <w:rFonts w:ascii="Tahoma" w:hAnsi="Tahoma" w:cs="Tahoma"/>
                  <w:bCs/>
                  <w:noProof/>
                </w:rPr>
                <w:t>http://www.nit.agh.edu.pl</w:t>
              </w:r>
            </w:hyperlink>
            <w:r w:rsidR="00A728F8" w:rsidRPr="00A728F8">
              <w:rPr>
                <w:rStyle w:val="Hipercze"/>
                <w:rFonts w:ascii="Tahoma" w:hAnsi="Tahoma" w:cs="Tahoma"/>
                <w:bCs/>
                <w:noProof/>
                <w:color w:val="auto"/>
                <w:u w:val="none"/>
              </w:rPr>
              <w:t xml:space="preserve">. </w:t>
            </w:r>
            <w:r w:rsidR="009B1216" w:rsidRPr="00A728F8">
              <w:rPr>
                <w:rFonts w:ascii="Tahoma" w:hAnsi="Tahoma" w:cs="Tahoma"/>
                <w:bCs/>
                <w:noProof/>
              </w:rPr>
              <w:t>Istnieje również mozliwość publikowania materiałów z zakresu metali nieżelaznych w</w:t>
            </w:r>
            <w:r w:rsidR="00A728F8" w:rsidRPr="00A728F8">
              <w:rPr>
                <w:rFonts w:ascii="Tahoma" w:hAnsi="Tahoma" w:cs="Tahoma"/>
                <w:bCs/>
                <w:noProof/>
              </w:rPr>
              <w:t> </w:t>
            </w:r>
            <w:r w:rsidR="009B1216" w:rsidRPr="00A728F8">
              <w:rPr>
                <w:rFonts w:ascii="Tahoma" w:hAnsi="Tahoma" w:cs="Tahoma"/>
                <w:bCs/>
                <w:noProof/>
              </w:rPr>
              <w:t xml:space="preserve">numerze </w:t>
            </w:r>
            <w:r w:rsidR="00A728F8" w:rsidRPr="00A728F8">
              <w:rPr>
                <w:rFonts w:ascii="Tahoma" w:hAnsi="Tahoma" w:cs="Tahoma"/>
                <w:bCs/>
                <w:noProof/>
              </w:rPr>
              <w:t xml:space="preserve">specjalnym </w:t>
            </w:r>
            <w:r w:rsidR="009B1216" w:rsidRPr="00A728F8">
              <w:rPr>
                <w:rFonts w:ascii="Tahoma" w:hAnsi="Tahoma" w:cs="Tahoma"/>
                <w:bCs/>
                <w:noProof/>
              </w:rPr>
              <w:t xml:space="preserve">w czasopiśmie Materials </w:t>
            </w:r>
            <w:r w:rsidR="00A728F8" w:rsidRPr="00A728F8">
              <w:rPr>
                <w:rFonts w:ascii="Tahoma" w:hAnsi="Tahoma" w:cs="Tahoma"/>
                <w:bCs/>
                <w:noProof/>
              </w:rPr>
              <w:t>po</w:t>
            </w:r>
            <w:r w:rsidR="00A51B94">
              <w:rPr>
                <w:rFonts w:ascii="Tahoma" w:hAnsi="Tahoma" w:cs="Tahoma"/>
                <w:bCs/>
                <w:noProof/>
              </w:rPr>
              <w:t> </w:t>
            </w:r>
            <w:r w:rsidR="00A728F8" w:rsidRPr="00A728F8">
              <w:rPr>
                <w:rFonts w:ascii="Tahoma" w:hAnsi="Tahoma" w:cs="Tahoma"/>
                <w:bCs/>
                <w:noProof/>
              </w:rPr>
              <w:t xml:space="preserve">wcześniejszy uzgodnieniu </w:t>
            </w:r>
            <w:r w:rsidR="00A51B94">
              <w:rPr>
                <w:rFonts w:ascii="Tahoma" w:hAnsi="Tahoma" w:cs="Tahoma"/>
                <w:bCs/>
                <w:noProof/>
              </w:rPr>
              <w:t xml:space="preserve">z </w:t>
            </w:r>
            <w:r w:rsidR="00A728F8" w:rsidRPr="00A728F8">
              <w:rPr>
                <w:rFonts w:ascii="Tahoma" w:hAnsi="Tahoma" w:cs="Tahoma"/>
                <w:bCs/>
                <w:noProof/>
              </w:rPr>
              <w:t>redakcją.</w:t>
            </w:r>
          </w:p>
          <w:p w14:paraId="6AE16654" w14:textId="77777777" w:rsidR="00A51B94" w:rsidRDefault="00A51B94" w:rsidP="00A51B94">
            <w:pPr>
              <w:pStyle w:val="Default"/>
              <w:ind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</w:p>
          <w:p w14:paraId="4AD97E4A" w14:textId="521E2E41" w:rsidR="00917E89" w:rsidRDefault="00917E89" w:rsidP="00A51B94">
            <w:pPr>
              <w:pStyle w:val="Default"/>
              <w:ind w:right="113"/>
              <w:rPr>
                <w:rFonts w:ascii="Tahoma" w:hAnsi="Tahoma" w:cs="Tahoma"/>
                <w:spacing w:val="-2"/>
                <w:sz w:val="16"/>
                <w:szCs w:val="16"/>
              </w:rPr>
            </w:pPr>
            <w:r w:rsidRPr="00ED7928">
              <w:rPr>
                <w:rFonts w:ascii="Tahoma" w:hAnsi="Tahoma" w:cs="Tahoma"/>
                <w:spacing w:val="-2"/>
                <w:sz w:val="16"/>
                <w:szCs w:val="16"/>
              </w:rPr>
              <w:t>Katedra Tworzyw Formierskich, Technologii Formy i Odlewnictwa Metali Nieżelaznych</w:t>
            </w:r>
          </w:p>
          <w:p w14:paraId="279EC328" w14:textId="14CEAD22" w:rsidR="00917E89" w:rsidRPr="000145D0" w:rsidRDefault="00917E89" w:rsidP="00A51B94">
            <w:pPr>
              <w:rPr>
                <w:rFonts w:ascii="Tahoma" w:hAnsi="Tahoma" w:cs="Tahoma"/>
                <w:bCs/>
                <w:noProof/>
              </w:rPr>
            </w:pPr>
            <w:r w:rsidRPr="005E20E1">
              <w:rPr>
                <w:rFonts w:ascii="Tahoma" w:hAnsi="Tahoma" w:cs="Tahoma"/>
                <w:sz w:val="16"/>
                <w:szCs w:val="16"/>
              </w:rPr>
              <w:t>Wydział Odlewnictwa AGH Kraków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5E20E1">
              <w:rPr>
                <w:rFonts w:ascii="Tahoma" w:hAnsi="Tahoma" w:cs="Tahoma"/>
                <w:bCs/>
                <w:sz w:val="16"/>
                <w:szCs w:val="16"/>
              </w:rPr>
              <w:t>ul. Reymonta 23, 30-059 Kraków</w:t>
            </w:r>
          </w:p>
        </w:tc>
      </w:tr>
    </w:tbl>
    <w:p w14:paraId="7874A262" w14:textId="77101EA1" w:rsidR="003401BB" w:rsidRDefault="003401BB" w:rsidP="000F6800"/>
    <w:p w14:paraId="69D86274" w14:textId="77777777" w:rsidR="00CC45B7" w:rsidRDefault="00CC45B7">
      <w:pPr>
        <w:spacing w:after="160" w:line="259" w:lineRule="auto"/>
        <w:sectPr w:rsidR="00CC45B7" w:rsidSect="00D1086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14:paraId="7047D3C2" w14:textId="77777777" w:rsidR="00CC45B7" w:rsidRDefault="00CC45B7" w:rsidP="00CC45B7">
      <w:pPr>
        <w:spacing w:line="276" w:lineRule="auto"/>
        <w:jc w:val="center"/>
        <w:rPr>
          <w:rFonts w:ascii="Tahoma" w:hAnsi="Tahoma" w:cs="Tahoma"/>
          <w:b/>
          <w:noProof/>
        </w:rPr>
      </w:pPr>
    </w:p>
    <w:p w14:paraId="105FDDCD" w14:textId="655B07D1" w:rsidR="00CC45B7" w:rsidRPr="00CC45B7" w:rsidRDefault="00CC45B7" w:rsidP="00CC45B7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25 KONFERENCJA NAUKOWO-TECHNICZNA</w:t>
      </w:r>
    </w:p>
    <w:p w14:paraId="70D3799C" w14:textId="4ED7E6DB" w:rsidR="00CC45B7" w:rsidRPr="00CC45B7" w:rsidRDefault="00CC45B7" w:rsidP="00CC45B7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Odlewnictwa Metali Nieżelaznych Nauka i Technologia</w:t>
      </w:r>
    </w:p>
    <w:p w14:paraId="7BED4B4E" w14:textId="77777777" w:rsidR="00CC45B7" w:rsidRPr="00CC45B7" w:rsidRDefault="00CC45B7" w:rsidP="00CC45B7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oraz</w:t>
      </w:r>
    </w:p>
    <w:p w14:paraId="596EF66E" w14:textId="77777777" w:rsidR="00CC45B7" w:rsidRPr="00CC45B7" w:rsidRDefault="00CC45B7" w:rsidP="00CC45B7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JUBILEUSZ 35-LECIA</w:t>
      </w:r>
    </w:p>
    <w:p w14:paraId="000E700B" w14:textId="2A1E9BF1" w:rsidR="00CC45B7" w:rsidRPr="00CC45B7" w:rsidRDefault="00CC45B7" w:rsidP="00CC45B7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Zakładu Odlewniczego METAL-KOLOR sp. z o.o.</w:t>
      </w:r>
    </w:p>
    <w:p w14:paraId="51A01A83" w14:textId="77777777" w:rsidR="00CC45B7" w:rsidRPr="00CC45B7" w:rsidRDefault="00CC45B7" w:rsidP="00CC45B7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6-8 czerwca 2024 roku</w:t>
      </w:r>
    </w:p>
    <w:p w14:paraId="0626002A" w14:textId="77777777" w:rsidR="00CC45B7" w:rsidRPr="00CC45B7" w:rsidRDefault="00CC45B7" w:rsidP="00CC45B7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Hotel Biała Perła, Sienna 8D</w:t>
      </w:r>
    </w:p>
    <w:p w14:paraId="1BD58CBA" w14:textId="7AE1064C" w:rsidR="003401BB" w:rsidRPr="00CC45B7" w:rsidRDefault="00CC45B7" w:rsidP="00CC45B7">
      <w:pPr>
        <w:spacing w:line="276" w:lineRule="auto"/>
        <w:jc w:val="center"/>
        <w:rPr>
          <w:rFonts w:ascii="Tahoma" w:hAnsi="Tahoma" w:cs="Tahoma"/>
        </w:rPr>
      </w:pPr>
      <w:r w:rsidRPr="00CC45B7">
        <w:rPr>
          <w:rFonts w:ascii="Tahoma" w:hAnsi="Tahoma" w:cs="Tahoma"/>
          <w:b/>
          <w:noProof/>
        </w:rPr>
        <w:t>57-550 Stronie Śląskie</w:t>
      </w:r>
    </w:p>
    <w:p w14:paraId="6A8474E3" w14:textId="617BB49F" w:rsidR="003401BB" w:rsidRPr="00CC45B7" w:rsidRDefault="003401BB" w:rsidP="00CC45B7">
      <w:pPr>
        <w:rPr>
          <w:rFonts w:ascii="Tahoma" w:hAnsi="Tahoma" w:cs="Tahoma"/>
        </w:rPr>
      </w:pPr>
      <w:r w:rsidRPr="00CC45B7">
        <w:rPr>
          <w:rFonts w:ascii="Tahoma" w:hAnsi="Tahoma" w:cs="Tahoma"/>
        </w:rPr>
        <w:t xml:space="preserve">Imię i nazwisko: </w:t>
      </w:r>
    </w:p>
    <w:p w14:paraId="768526F1" w14:textId="77777777" w:rsidR="003401BB" w:rsidRPr="00CC45B7" w:rsidRDefault="003401BB" w:rsidP="00CC45B7">
      <w:pPr>
        <w:rPr>
          <w:rFonts w:ascii="Tahoma" w:hAnsi="Tahoma" w:cs="Tahoma"/>
          <w:sz w:val="16"/>
          <w:szCs w:val="16"/>
        </w:rPr>
      </w:pPr>
    </w:p>
    <w:p w14:paraId="6D33DCC4" w14:textId="7EDD973F" w:rsidR="003401BB" w:rsidRPr="00CC45B7" w:rsidRDefault="003401BB" w:rsidP="00CC45B7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 w:rsidR="00CC45B7">
        <w:rPr>
          <w:rFonts w:ascii="Tahoma" w:hAnsi="Tahoma" w:cs="Tahoma"/>
          <w:sz w:val="16"/>
          <w:szCs w:val="16"/>
        </w:rPr>
        <w:t>..........................................................................</w:t>
      </w:r>
      <w:r w:rsidRPr="00CC45B7">
        <w:rPr>
          <w:rFonts w:ascii="Tahoma" w:hAnsi="Tahoma" w:cs="Tahoma"/>
          <w:sz w:val="16"/>
          <w:szCs w:val="16"/>
        </w:rPr>
        <w:t>..........</w:t>
      </w:r>
    </w:p>
    <w:p w14:paraId="79A936B9" w14:textId="77777777" w:rsidR="003401BB" w:rsidRPr="00CC45B7" w:rsidRDefault="003401BB" w:rsidP="00CC45B7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</w:rPr>
        <w:t>Dokładna nazwa i adres zakładu pracy</w:t>
      </w:r>
      <w:r w:rsidRPr="00CC45B7">
        <w:rPr>
          <w:rFonts w:ascii="Tahoma" w:hAnsi="Tahoma" w:cs="Tahoma"/>
          <w:sz w:val="16"/>
          <w:szCs w:val="16"/>
        </w:rPr>
        <w:t xml:space="preserve"> (do faktury VAT):</w:t>
      </w:r>
    </w:p>
    <w:p w14:paraId="4F284BB3" w14:textId="77777777" w:rsidR="00CC45B7" w:rsidRPr="00CC45B7" w:rsidRDefault="00CC45B7" w:rsidP="00CC45B7">
      <w:pPr>
        <w:rPr>
          <w:rFonts w:ascii="Tahoma" w:hAnsi="Tahoma" w:cs="Tahoma"/>
          <w:sz w:val="16"/>
          <w:szCs w:val="16"/>
        </w:rPr>
      </w:pPr>
    </w:p>
    <w:p w14:paraId="57ECF11C" w14:textId="77777777" w:rsidR="00CC45B7" w:rsidRPr="00CC45B7" w:rsidRDefault="00CC45B7" w:rsidP="00CC45B7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</w:t>
      </w:r>
      <w:r w:rsidRPr="00CC45B7">
        <w:rPr>
          <w:rFonts w:ascii="Tahoma" w:hAnsi="Tahoma" w:cs="Tahoma"/>
          <w:sz w:val="16"/>
          <w:szCs w:val="16"/>
        </w:rPr>
        <w:t>..........</w:t>
      </w:r>
    </w:p>
    <w:p w14:paraId="37EAAC45" w14:textId="77777777" w:rsidR="00CC45B7" w:rsidRPr="00CC45B7" w:rsidRDefault="00CC45B7" w:rsidP="00CC45B7">
      <w:pPr>
        <w:rPr>
          <w:rFonts w:ascii="Tahoma" w:hAnsi="Tahoma" w:cs="Tahoma"/>
          <w:sz w:val="16"/>
          <w:szCs w:val="16"/>
        </w:rPr>
      </w:pPr>
    </w:p>
    <w:p w14:paraId="40DF9886" w14:textId="77777777" w:rsidR="00CC45B7" w:rsidRPr="00CC45B7" w:rsidRDefault="00CC45B7" w:rsidP="00CC45B7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</w:t>
      </w:r>
      <w:r w:rsidRPr="00CC45B7">
        <w:rPr>
          <w:rFonts w:ascii="Tahoma" w:hAnsi="Tahoma" w:cs="Tahoma"/>
          <w:sz w:val="16"/>
          <w:szCs w:val="16"/>
        </w:rPr>
        <w:t>..........</w:t>
      </w:r>
    </w:p>
    <w:p w14:paraId="466214C5" w14:textId="77777777" w:rsidR="00CC45B7" w:rsidRDefault="00CC45B7" w:rsidP="00CC45B7">
      <w:pPr>
        <w:rPr>
          <w:rFonts w:ascii="Tahoma" w:hAnsi="Tahoma" w:cs="Tahoma"/>
        </w:rPr>
      </w:pPr>
    </w:p>
    <w:p w14:paraId="651A9392" w14:textId="0F7C64EE" w:rsidR="003401BB" w:rsidRPr="00CC45B7" w:rsidRDefault="003401BB" w:rsidP="00CC45B7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</w:rPr>
        <w:t>NIP zakładu</w:t>
      </w:r>
      <w:r w:rsidRPr="00CC45B7">
        <w:rPr>
          <w:rFonts w:ascii="Tahoma" w:hAnsi="Tahoma" w:cs="Tahoma"/>
          <w:sz w:val="16"/>
          <w:szCs w:val="16"/>
        </w:rPr>
        <w:t>: .....</w:t>
      </w:r>
      <w:r w:rsidR="00CC45B7">
        <w:rPr>
          <w:rFonts w:ascii="Tahoma" w:hAnsi="Tahoma" w:cs="Tahoma"/>
          <w:sz w:val="16"/>
          <w:szCs w:val="16"/>
        </w:rPr>
        <w:t>.................................</w:t>
      </w:r>
      <w:r w:rsidRPr="00CC45B7">
        <w:rPr>
          <w:rFonts w:ascii="Tahoma" w:hAnsi="Tahoma" w:cs="Tahoma"/>
          <w:sz w:val="16"/>
          <w:szCs w:val="16"/>
        </w:rPr>
        <w:t>..................................................................................................</w:t>
      </w:r>
    </w:p>
    <w:p w14:paraId="479C2540" w14:textId="77777777" w:rsidR="003401BB" w:rsidRPr="00CC45B7" w:rsidRDefault="003401BB" w:rsidP="00CC45B7">
      <w:pPr>
        <w:rPr>
          <w:rFonts w:ascii="Tahoma" w:hAnsi="Tahoma" w:cs="Tahoma"/>
        </w:rPr>
      </w:pPr>
      <w:r w:rsidRPr="00CC45B7">
        <w:rPr>
          <w:rFonts w:ascii="Tahoma" w:hAnsi="Tahoma" w:cs="Tahoma"/>
        </w:rPr>
        <w:t xml:space="preserve">Adres do korespondencji: </w:t>
      </w:r>
    </w:p>
    <w:p w14:paraId="3238B7A2" w14:textId="77777777" w:rsidR="00CC45B7" w:rsidRPr="00CC45B7" w:rsidRDefault="00CC45B7" w:rsidP="00CC45B7">
      <w:pPr>
        <w:rPr>
          <w:rFonts w:ascii="Tahoma" w:hAnsi="Tahoma" w:cs="Tahoma"/>
          <w:sz w:val="16"/>
          <w:szCs w:val="16"/>
        </w:rPr>
      </w:pPr>
    </w:p>
    <w:p w14:paraId="44E98C08" w14:textId="77777777" w:rsidR="00CC45B7" w:rsidRPr="00CC45B7" w:rsidRDefault="00CC45B7" w:rsidP="00CC45B7">
      <w:pPr>
        <w:rPr>
          <w:rFonts w:ascii="Tahoma" w:hAnsi="Tahoma" w:cs="Tahoma"/>
          <w:sz w:val="16"/>
          <w:szCs w:val="16"/>
          <w:lang w:val="de-DE"/>
        </w:rPr>
      </w:pPr>
      <w:r w:rsidRPr="00CC45B7">
        <w:rPr>
          <w:rFonts w:ascii="Tahoma" w:hAnsi="Tahoma" w:cs="Tahoma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</w:t>
      </w:r>
    </w:p>
    <w:p w14:paraId="438EC61F" w14:textId="77777777" w:rsidR="003401BB" w:rsidRPr="00CC45B7" w:rsidRDefault="003401BB" w:rsidP="00CC45B7">
      <w:pPr>
        <w:rPr>
          <w:rFonts w:ascii="Tahoma" w:hAnsi="Tahoma" w:cs="Tahoma"/>
          <w:sz w:val="16"/>
          <w:szCs w:val="16"/>
          <w:lang w:val="de-DE"/>
        </w:rPr>
      </w:pPr>
    </w:p>
    <w:p w14:paraId="7FC404B2" w14:textId="77777777" w:rsidR="00CC45B7" w:rsidRPr="00CC45B7" w:rsidRDefault="00CC45B7" w:rsidP="00CC45B7">
      <w:pPr>
        <w:rPr>
          <w:rFonts w:ascii="Tahoma" w:hAnsi="Tahoma" w:cs="Tahoma"/>
          <w:sz w:val="16"/>
          <w:szCs w:val="16"/>
          <w:lang w:val="de-DE"/>
        </w:rPr>
      </w:pPr>
      <w:r w:rsidRPr="00CC45B7">
        <w:rPr>
          <w:rFonts w:ascii="Tahoma" w:hAnsi="Tahoma" w:cs="Tahoma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</w:t>
      </w:r>
    </w:p>
    <w:p w14:paraId="33B05119" w14:textId="77777777" w:rsidR="003401BB" w:rsidRPr="00CC45B7" w:rsidRDefault="003401BB" w:rsidP="00CC45B7">
      <w:pPr>
        <w:rPr>
          <w:rFonts w:ascii="Tahoma" w:hAnsi="Tahoma" w:cs="Tahoma"/>
          <w:sz w:val="16"/>
          <w:szCs w:val="16"/>
          <w:lang w:val="de-DE"/>
        </w:rPr>
      </w:pPr>
    </w:p>
    <w:p w14:paraId="0E23EE2C" w14:textId="50D097EF" w:rsidR="003401BB" w:rsidRPr="00CC45B7" w:rsidRDefault="003401BB" w:rsidP="00CC45B7">
      <w:pPr>
        <w:rPr>
          <w:rFonts w:ascii="Tahoma" w:hAnsi="Tahoma" w:cs="Tahoma"/>
          <w:sz w:val="16"/>
          <w:szCs w:val="16"/>
          <w:lang w:val="de-DE"/>
        </w:rPr>
      </w:pPr>
      <w:proofErr w:type="spellStart"/>
      <w:r w:rsidRPr="00CC45B7">
        <w:rPr>
          <w:rFonts w:ascii="Tahoma" w:hAnsi="Tahoma" w:cs="Tahoma"/>
          <w:lang w:val="de-DE"/>
        </w:rPr>
        <w:t>e-mail</w:t>
      </w:r>
      <w:proofErr w:type="spellEnd"/>
      <w:r w:rsidRPr="00CC45B7">
        <w:rPr>
          <w:rFonts w:ascii="Tahoma" w:hAnsi="Tahoma" w:cs="Tahoma"/>
          <w:lang w:val="de-DE"/>
        </w:rPr>
        <w:t>:</w:t>
      </w:r>
      <w:r w:rsidRPr="00CC45B7">
        <w:rPr>
          <w:rFonts w:ascii="Tahoma" w:hAnsi="Tahoma" w:cs="Tahoma"/>
          <w:sz w:val="16"/>
          <w:szCs w:val="16"/>
          <w:lang w:val="de-DE"/>
        </w:rPr>
        <w:t xml:space="preserve"> ...........................................................................</w:t>
      </w:r>
      <w:r w:rsidR="00CC45B7">
        <w:rPr>
          <w:rFonts w:ascii="Tahoma" w:hAnsi="Tahoma" w:cs="Tahoma"/>
          <w:sz w:val="16"/>
          <w:szCs w:val="16"/>
          <w:lang w:val="de-DE"/>
        </w:rPr>
        <w:t>..........................................................</w:t>
      </w:r>
      <w:r w:rsidRPr="00CC45B7">
        <w:rPr>
          <w:rFonts w:ascii="Tahoma" w:hAnsi="Tahoma" w:cs="Tahoma"/>
          <w:sz w:val="16"/>
          <w:szCs w:val="16"/>
          <w:lang w:val="de-DE"/>
        </w:rPr>
        <w:t>.............</w:t>
      </w:r>
    </w:p>
    <w:p w14:paraId="1374C968" w14:textId="77777777" w:rsidR="003401BB" w:rsidRPr="00CC45B7" w:rsidRDefault="003401BB" w:rsidP="00CC45B7">
      <w:pPr>
        <w:rPr>
          <w:rFonts w:ascii="Tahoma" w:hAnsi="Tahoma" w:cs="Tahoma"/>
          <w:sz w:val="16"/>
          <w:szCs w:val="16"/>
          <w:lang w:val="de-DE"/>
        </w:rPr>
      </w:pPr>
    </w:p>
    <w:p w14:paraId="025F4FD6" w14:textId="67479D07" w:rsidR="003401BB" w:rsidRPr="00CC45B7" w:rsidRDefault="003401BB" w:rsidP="00CC45B7">
      <w:pPr>
        <w:rPr>
          <w:rFonts w:ascii="Tahoma" w:hAnsi="Tahoma" w:cs="Tahoma"/>
          <w:sz w:val="16"/>
          <w:szCs w:val="16"/>
          <w:lang w:val="de-DE"/>
        </w:rPr>
      </w:pPr>
      <w:r w:rsidRPr="00CC45B7">
        <w:rPr>
          <w:rFonts w:ascii="Tahoma" w:hAnsi="Tahoma" w:cs="Tahoma"/>
          <w:lang w:val="de-DE"/>
        </w:rPr>
        <w:t xml:space="preserve">tel. </w:t>
      </w:r>
      <w:r w:rsidRPr="00CC45B7">
        <w:rPr>
          <w:rFonts w:ascii="Tahoma" w:hAnsi="Tahoma" w:cs="Tahoma"/>
          <w:sz w:val="16"/>
          <w:szCs w:val="16"/>
          <w:lang w:val="de-DE"/>
        </w:rPr>
        <w:t>.........................</w:t>
      </w:r>
      <w:r w:rsidR="00CC45B7">
        <w:rPr>
          <w:rFonts w:ascii="Tahoma" w:hAnsi="Tahoma" w:cs="Tahoma"/>
          <w:sz w:val="16"/>
          <w:szCs w:val="16"/>
          <w:lang w:val="de-DE"/>
        </w:rPr>
        <w:t>.............</w:t>
      </w:r>
      <w:r w:rsidRPr="00CC45B7">
        <w:rPr>
          <w:rFonts w:ascii="Tahoma" w:hAnsi="Tahoma" w:cs="Tahoma"/>
          <w:sz w:val="16"/>
          <w:szCs w:val="16"/>
          <w:lang w:val="de-DE"/>
        </w:rPr>
        <w:t xml:space="preserve">........ </w:t>
      </w:r>
      <w:r w:rsidRPr="00CC45B7">
        <w:rPr>
          <w:rFonts w:ascii="Tahoma" w:hAnsi="Tahoma" w:cs="Tahoma"/>
          <w:lang w:val="de-DE"/>
        </w:rPr>
        <w:t xml:space="preserve">tel.  </w:t>
      </w:r>
      <w:proofErr w:type="spellStart"/>
      <w:r w:rsidRPr="00CC45B7">
        <w:rPr>
          <w:rFonts w:ascii="Tahoma" w:hAnsi="Tahoma" w:cs="Tahoma"/>
          <w:lang w:val="de-DE"/>
        </w:rPr>
        <w:t>kom</w:t>
      </w:r>
      <w:proofErr w:type="spellEnd"/>
      <w:r w:rsidRPr="00CC45B7">
        <w:rPr>
          <w:rFonts w:ascii="Tahoma" w:hAnsi="Tahoma" w:cs="Tahoma"/>
          <w:lang w:val="de-DE"/>
        </w:rPr>
        <w:t xml:space="preserve">. </w:t>
      </w:r>
      <w:r w:rsidRPr="00CC45B7">
        <w:rPr>
          <w:rFonts w:ascii="Tahoma" w:hAnsi="Tahoma" w:cs="Tahoma"/>
          <w:sz w:val="16"/>
          <w:szCs w:val="16"/>
          <w:lang w:val="de-DE"/>
        </w:rPr>
        <w:t>...........</w:t>
      </w:r>
      <w:r w:rsidR="00CC45B7">
        <w:rPr>
          <w:rFonts w:ascii="Tahoma" w:hAnsi="Tahoma" w:cs="Tahoma"/>
          <w:sz w:val="16"/>
          <w:szCs w:val="16"/>
          <w:lang w:val="de-DE"/>
        </w:rPr>
        <w:t>...............</w:t>
      </w:r>
      <w:r w:rsidRPr="00CC45B7">
        <w:rPr>
          <w:rFonts w:ascii="Tahoma" w:hAnsi="Tahoma" w:cs="Tahoma"/>
          <w:sz w:val="16"/>
          <w:szCs w:val="16"/>
          <w:lang w:val="de-DE"/>
        </w:rPr>
        <w:t>................................</w:t>
      </w:r>
    </w:p>
    <w:p w14:paraId="3A6D67A6" w14:textId="7B32109A" w:rsidR="00CC45B7" w:rsidRPr="00CC45B7" w:rsidRDefault="00CC45B7" w:rsidP="00CC45B7">
      <w:pPr>
        <w:rPr>
          <w:sz w:val="24"/>
          <w:szCs w:val="24"/>
        </w:rPr>
      </w:pPr>
      <w:r w:rsidRPr="00CC45B7">
        <w:rPr>
          <w:rFonts w:ascii="Tahoma" w:hAnsi="Tahoma" w:cs="Tahoma"/>
          <w:color w:val="222222"/>
          <w:shd w:val="clear" w:color="auto" w:fill="FFFFFF"/>
        </w:rPr>
        <w:t>Wpłaty na podstawie faktury proforma</w:t>
      </w:r>
      <w:r>
        <w:rPr>
          <w:rFonts w:ascii="Tahoma" w:hAnsi="Tahoma" w:cs="Tahoma"/>
          <w:color w:val="222222"/>
          <w:shd w:val="clear" w:color="auto" w:fill="FFFFFF"/>
        </w:rPr>
        <w:t>.</w:t>
      </w:r>
    </w:p>
    <w:p w14:paraId="10340407" w14:textId="6B9D4A86" w:rsidR="00CC45B7" w:rsidRPr="00CC45B7" w:rsidRDefault="00CC45B7" w:rsidP="00CC45B7">
      <w:pPr>
        <w:shd w:val="clear" w:color="auto" w:fill="FFFFFF"/>
        <w:rPr>
          <w:rFonts w:ascii="Tahoma" w:hAnsi="Tahoma" w:cs="Tahoma"/>
          <w:color w:val="222222"/>
        </w:rPr>
      </w:pPr>
      <w:proofErr w:type="spellStart"/>
      <w:r w:rsidRPr="00CC45B7">
        <w:rPr>
          <w:rFonts w:ascii="Tahoma" w:hAnsi="Tahoma" w:cs="Tahoma"/>
          <w:color w:val="222222"/>
        </w:rPr>
        <w:t>Uni</w:t>
      </w:r>
      <w:proofErr w:type="spellEnd"/>
      <w:r w:rsidRPr="00CC45B7">
        <w:rPr>
          <w:rFonts w:ascii="Tahoma" w:hAnsi="Tahoma" w:cs="Tahoma"/>
          <w:color w:val="222222"/>
        </w:rPr>
        <w:t>-Export Instruments Polska Sp. z o.o.</w:t>
      </w:r>
      <w:r w:rsidRPr="00CC45B7">
        <w:rPr>
          <w:rFonts w:ascii="Tahoma" w:hAnsi="Tahoma" w:cs="Tahoma"/>
          <w:color w:val="222222"/>
        </w:rPr>
        <w:br/>
        <w:t xml:space="preserve">ul. Ludwika </w:t>
      </w:r>
      <w:proofErr w:type="spellStart"/>
      <w:r w:rsidRPr="00CC45B7">
        <w:rPr>
          <w:rFonts w:ascii="Tahoma" w:hAnsi="Tahoma" w:cs="Tahoma"/>
          <w:color w:val="222222"/>
        </w:rPr>
        <w:t>Kickiego</w:t>
      </w:r>
      <w:proofErr w:type="spellEnd"/>
      <w:r w:rsidRPr="00CC45B7">
        <w:rPr>
          <w:rFonts w:ascii="Tahoma" w:hAnsi="Tahoma" w:cs="Tahoma"/>
          <w:color w:val="222222"/>
        </w:rPr>
        <w:t xml:space="preserve"> 4A lok. 50, 04-369 Warszawa</w:t>
      </w:r>
      <w:r w:rsidRPr="00CC45B7">
        <w:rPr>
          <w:rFonts w:ascii="Tahoma" w:hAnsi="Tahoma" w:cs="Tahoma"/>
          <w:color w:val="222222"/>
        </w:rPr>
        <w:br/>
        <w:t>NIP: 7792542127</w:t>
      </w:r>
      <w:r w:rsidRPr="00CC45B7">
        <w:rPr>
          <w:rFonts w:ascii="Tahoma" w:hAnsi="Tahoma" w:cs="Tahoma"/>
          <w:color w:val="222222"/>
        </w:rPr>
        <w:br/>
        <w:t>ING Bank Śląski S.A.</w:t>
      </w:r>
      <w:r w:rsidRPr="00CC45B7">
        <w:rPr>
          <w:rFonts w:ascii="Tahoma" w:hAnsi="Tahoma" w:cs="Tahoma"/>
          <w:color w:val="222222"/>
        </w:rPr>
        <w:br/>
        <w:t>11 1050 1520 1000 0091 5131 9838</w:t>
      </w:r>
      <w:r>
        <w:rPr>
          <w:rFonts w:ascii="Tahoma" w:hAnsi="Tahoma" w:cs="Tahoma"/>
          <w:color w:val="222222"/>
        </w:rPr>
        <w:t xml:space="preserve">  </w:t>
      </w:r>
      <w:r w:rsidRPr="00CC45B7">
        <w:rPr>
          <w:rFonts w:ascii="Tahoma" w:hAnsi="Tahoma" w:cs="Tahoma"/>
          <w:color w:val="222222"/>
        </w:rPr>
        <w:t>Nr BIC (SWIFT): INGBPLPW</w:t>
      </w:r>
    </w:p>
    <w:p w14:paraId="43136C7D" w14:textId="1E2B7605" w:rsidR="003401BB" w:rsidRPr="00CC45B7" w:rsidRDefault="003401BB" w:rsidP="003401BB">
      <w:pPr>
        <w:spacing w:line="276" w:lineRule="auto"/>
        <w:ind w:left="-250" w:firstLine="250"/>
        <w:jc w:val="center"/>
        <w:rPr>
          <w:rFonts w:ascii="Tahoma" w:hAnsi="Tahoma" w:cs="Tahoma"/>
          <w:b/>
          <w:sz w:val="19"/>
          <w:szCs w:val="19"/>
        </w:rPr>
      </w:pPr>
    </w:p>
    <w:p w14:paraId="5B35C1F6" w14:textId="77777777" w:rsidR="003401BB" w:rsidRPr="00CC45B7" w:rsidRDefault="003401BB" w:rsidP="003401BB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Zgłaszam: </w:t>
      </w:r>
    </w:p>
    <w:p w14:paraId="385EF04E" w14:textId="77777777" w:rsidR="003401BB" w:rsidRDefault="003401BB" w:rsidP="003401BB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 udział w konferencji</w:t>
      </w:r>
    </w:p>
    <w:p w14:paraId="7E6F25FA" w14:textId="72C1A0FC" w:rsidR="00DC2DB1" w:rsidRPr="00DC2DB1" w:rsidRDefault="00DC2DB1" w:rsidP="00DC2DB1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2DB1">
        <w:rPr>
          <w:rFonts w:ascii="Tahoma" w:hAnsi="Tahoma" w:cs="Tahoma"/>
          <w:color w:val="auto"/>
          <w:sz w:val="20"/>
          <w:szCs w:val="20"/>
        </w:rPr>
        <w:t xml:space="preserve">nocleg w pokoju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Pr="00DC2DB1">
        <w:rPr>
          <w:rFonts w:ascii="Tahoma" w:hAnsi="Tahoma" w:cs="Tahoma"/>
          <w:color w:val="auto"/>
          <w:sz w:val="20"/>
          <w:szCs w:val="20"/>
        </w:rPr>
        <w:t xml:space="preserve"> – osobowym </w:t>
      </w:r>
    </w:p>
    <w:p w14:paraId="0910D734" w14:textId="71995B2B" w:rsidR="00DC2DB1" w:rsidRPr="00CC45B7" w:rsidRDefault="00DC2DB1" w:rsidP="00DC2DB1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16"/>
          <w:szCs w:val="16"/>
        </w:rPr>
      </w:pPr>
      <w:r w:rsidRPr="00DC2DB1">
        <w:rPr>
          <w:rFonts w:ascii="Tahoma" w:hAnsi="Tahoma" w:cs="Tahoma"/>
          <w:color w:val="auto"/>
          <w:sz w:val="20"/>
          <w:szCs w:val="20"/>
        </w:rPr>
        <w:t xml:space="preserve"> nocleg w pokoju 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Pr="00DC2DB1">
        <w:rPr>
          <w:rFonts w:ascii="Tahoma" w:hAnsi="Tahoma" w:cs="Tahoma"/>
          <w:color w:val="auto"/>
          <w:sz w:val="20"/>
          <w:szCs w:val="20"/>
        </w:rPr>
        <w:t xml:space="preserve"> – osobowym </w:t>
      </w:r>
      <w:r w:rsidRPr="00CC45B7">
        <w:rPr>
          <w:rFonts w:ascii="Tahoma" w:hAnsi="Tahoma" w:cs="Tahoma"/>
          <w:color w:val="auto"/>
          <w:sz w:val="20"/>
          <w:szCs w:val="20"/>
        </w:rPr>
        <w:t xml:space="preserve">                  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35B66E" w14:textId="77777777" w:rsidR="003401BB" w:rsidRPr="00CC45B7" w:rsidRDefault="003401BB" w:rsidP="003401BB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 prezentację referatu</w:t>
      </w:r>
    </w:p>
    <w:p w14:paraId="00A4687D" w14:textId="77777777" w:rsidR="003401BB" w:rsidRPr="00CC45B7" w:rsidRDefault="003401BB" w:rsidP="003401BB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 chęć publikacji artykułu</w:t>
      </w:r>
    </w:p>
    <w:p w14:paraId="3E4944AC" w14:textId="77777777" w:rsidR="003401BB" w:rsidRDefault="003401BB" w:rsidP="003401BB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 prezentację firmy w czasie konferencji</w:t>
      </w:r>
    </w:p>
    <w:p w14:paraId="3EB5BD08" w14:textId="77777777" w:rsidR="00DC2DB1" w:rsidRPr="00CC45B7" w:rsidRDefault="00DC2DB1" w:rsidP="00DC2DB1">
      <w:pPr>
        <w:pStyle w:val="Default"/>
        <w:spacing w:line="276" w:lineRule="auto"/>
        <w:ind w:left="720"/>
        <w:rPr>
          <w:rFonts w:ascii="Tahoma" w:hAnsi="Tahoma" w:cs="Tahoma"/>
          <w:color w:val="auto"/>
          <w:sz w:val="20"/>
          <w:szCs w:val="20"/>
        </w:rPr>
      </w:pPr>
    </w:p>
    <w:p w14:paraId="6FCF6373" w14:textId="78F59AB5" w:rsidR="003401BB" w:rsidRPr="00CC45B7" w:rsidRDefault="003401BB" w:rsidP="00CC45B7">
      <w:pPr>
        <w:pStyle w:val="Default"/>
        <w:spacing w:line="276" w:lineRule="auto"/>
        <w:ind w:left="2844" w:firstLine="696"/>
        <w:rPr>
          <w:rFonts w:ascii="Tahoma" w:hAnsi="Tahoma" w:cs="Tahoma"/>
          <w:color w:val="auto"/>
          <w:sz w:val="16"/>
          <w:szCs w:val="16"/>
        </w:rPr>
      </w:pPr>
      <w:r w:rsidRPr="00CC45B7">
        <w:rPr>
          <w:rFonts w:ascii="Tahoma" w:hAnsi="Tahoma" w:cs="Tahoma"/>
          <w:color w:val="auto"/>
          <w:sz w:val="16"/>
          <w:szCs w:val="16"/>
        </w:rPr>
        <w:t>Podpis</w:t>
      </w:r>
    </w:p>
    <w:p w14:paraId="30BF8844" w14:textId="35DF96E7" w:rsidR="003401BB" w:rsidRPr="00DC2DB1" w:rsidRDefault="003401BB" w:rsidP="003401BB">
      <w:pPr>
        <w:pStyle w:val="Default"/>
        <w:spacing w:line="276" w:lineRule="auto"/>
        <w:ind w:left="2977"/>
        <w:jc w:val="center"/>
        <w:rPr>
          <w:rFonts w:ascii="Tahoma" w:hAnsi="Tahoma" w:cs="Tahoma"/>
          <w:color w:val="auto"/>
          <w:sz w:val="16"/>
          <w:szCs w:val="16"/>
        </w:rPr>
      </w:pPr>
      <w:r w:rsidRPr="00DC2DB1">
        <w:rPr>
          <w:rFonts w:ascii="Tahoma" w:hAnsi="Tahoma" w:cs="Tahoma"/>
          <w:color w:val="auto"/>
          <w:sz w:val="16"/>
          <w:szCs w:val="16"/>
        </w:rPr>
        <w:t>……………………</w:t>
      </w:r>
    </w:p>
    <w:p w14:paraId="090015F6" w14:textId="77777777" w:rsidR="00CC45B7" w:rsidRPr="00DC2DB1" w:rsidRDefault="00CC45B7" w:rsidP="003401BB">
      <w:pPr>
        <w:pStyle w:val="Default"/>
        <w:spacing w:line="276" w:lineRule="auto"/>
        <w:ind w:left="2977"/>
        <w:jc w:val="center"/>
        <w:rPr>
          <w:rFonts w:ascii="Tahoma" w:hAnsi="Tahoma" w:cs="Tahoma"/>
          <w:color w:val="auto"/>
          <w:sz w:val="16"/>
          <w:szCs w:val="16"/>
        </w:rPr>
      </w:pPr>
    </w:p>
    <w:p w14:paraId="6E946AF7" w14:textId="77777777" w:rsidR="00DC2DB1" w:rsidRPr="00CC45B7" w:rsidRDefault="00CC45B7" w:rsidP="00DC2DB1">
      <w:pPr>
        <w:spacing w:line="276" w:lineRule="auto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br/>
      </w:r>
      <w:r w:rsidR="00DC2DB1" w:rsidRPr="00CC45B7">
        <w:rPr>
          <w:rFonts w:ascii="Tahoma" w:hAnsi="Tahoma" w:cs="Tahoma"/>
          <w:b/>
          <w:noProof/>
        </w:rPr>
        <w:t>25 KONFERENCJA NAUKOWO-TECHNICZNA</w:t>
      </w:r>
    </w:p>
    <w:p w14:paraId="4ED88362" w14:textId="77777777" w:rsidR="00DC2DB1" w:rsidRPr="00CC45B7" w:rsidRDefault="00DC2DB1" w:rsidP="00DC2DB1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Odlewnictwa Metali Nieżelaznych Nauka i Technologia</w:t>
      </w:r>
    </w:p>
    <w:p w14:paraId="633537F7" w14:textId="77777777" w:rsidR="00DC2DB1" w:rsidRPr="00CC45B7" w:rsidRDefault="00DC2DB1" w:rsidP="00DC2DB1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oraz</w:t>
      </w:r>
    </w:p>
    <w:p w14:paraId="0BB0F81E" w14:textId="77777777" w:rsidR="00DC2DB1" w:rsidRPr="00CC45B7" w:rsidRDefault="00DC2DB1" w:rsidP="00DC2DB1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JUBILEUSZ 35-LECIA</w:t>
      </w:r>
    </w:p>
    <w:p w14:paraId="1F2B5444" w14:textId="77777777" w:rsidR="00DC2DB1" w:rsidRPr="00CC45B7" w:rsidRDefault="00DC2DB1" w:rsidP="00DC2DB1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Zakładu Odlewniczego METAL-KOLOR sp. z o.o.</w:t>
      </w:r>
    </w:p>
    <w:p w14:paraId="5C4C8579" w14:textId="77777777" w:rsidR="00DC2DB1" w:rsidRPr="00CC45B7" w:rsidRDefault="00DC2DB1" w:rsidP="00DC2DB1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6-8 czerwca 2024 roku</w:t>
      </w:r>
    </w:p>
    <w:p w14:paraId="7EA96BD0" w14:textId="77777777" w:rsidR="00DC2DB1" w:rsidRPr="00CC45B7" w:rsidRDefault="00DC2DB1" w:rsidP="00DC2DB1">
      <w:pPr>
        <w:spacing w:line="276" w:lineRule="auto"/>
        <w:jc w:val="center"/>
        <w:rPr>
          <w:rFonts w:ascii="Tahoma" w:hAnsi="Tahoma" w:cs="Tahoma"/>
          <w:b/>
          <w:noProof/>
        </w:rPr>
      </w:pPr>
      <w:r w:rsidRPr="00CC45B7">
        <w:rPr>
          <w:rFonts w:ascii="Tahoma" w:hAnsi="Tahoma" w:cs="Tahoma"/>
          <w:b/>
          <w:noProof/>
        </w:rPr>
        <w:t>Hotel Biała Perła, Sienna 8D</w:t>
      </w:r>
    </w:p>
    <w:p w14:paraId="449A0A3E" w14:textId="77777777" w:rsidR="00DC2DB1" w:rsidRPr="00CC45B7" w:rsidRDefault="00DC2DB1" w:rsidP="00DC2DB1">
      <w:pPr>
        <w:spacing w:line="276" w:lineRule="auto"/>
        <w:jc w:val="center"/>
        <w:rPr>
          <w:rFonts w:ascii="Tahoma" w:hAnsi="Tahoma" w:cs="Tahoma"/>
        </w:rPr>
      </w:pPr>
      <w:r w:rsidRPr="00CC45B7">
        <w:rPr>
          <w:rFonts w:ascii="Tahoma" w:hAnsi="Tahoma" w:cs="Tahoma"/>
          <w:b/>
          <w:noProof/>
        </w:rPr>
        <w:t>57-550 Stronie Śląskie</w:t>
      </w:r>
    </w:p>
    <w:p w14:paraId="6487B3C7" w14:textId="77777777" w:rsidR="00DC2DB1" w:rsidRPr="00CC45B7" w:rsidRDefault="00DC2DB1" w:rsidP="00DC2DB1">
      <w:pPr>
        <w:rPr>
          <w:rFonts w:ascii="Tahoma" w:hAnsi="Tahoma" w:cs="Tahoma"/>
        </w:rPr>
      </w:pPr>
      <w:r w:rsidRPr="00CC45B7">
        <w:rPr>
          <w:rFonts w:ascii="Tahoma" w:hAnsi="Tahoma" w:cs="Tahoma"/>
        </w:rPr>
        <w:t xml:space="preserve">Imię i nazwisko: </w:t>
      </w:r>
    </w:p>
    <w:p w14:paraId="4508CF88" w14:textId="77777777" w:rsidR="00DC2DB1" w:rsidRPr="00CC45B7" w:rsidRDefault="00DC2DB1" w:rsidP="00DC2DB1">
      <w:pPr>
        <w:rPr>
          <w:rFonts w:ascii="Tahoma" w:hAnsi="Tahoma" w:cs="Tahoma"/>
          <w:sz w:val="16"/>
          <w:szCs w:val="16"/>
        </w:rPr>
      </w:pPr>
    </w:p>
    <w:p w14:paraId="7E0E6001" w14:textId="77777777" w:rsidR="00DC2DB1" w:rsidRPr="00CC45B7" w:rsidRDefault="00DC2DB1" w:rsidP="00DC2DB1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</w:t>
      </w:r>
      <w:r w:rsidRPr="00CC45B7">
        <w:rPr>
          <w:rFonts w:ascii="Tahoma" w:hAnsi="Tahoma" w:cs="Tahoma"/>
          <w:sz w:val="16"/>
          <w:szCs w:val="16"/>
        </w:rPr>
        <w:t>..........</w:t>
      </w:r>
    </w:p>
    <w:p w14:paraId="08861122" w14:textId="77777777" w:rsidR="00DC2DB1" w:rsidRPr="00CC45B7" w:rsidRDefault="00DC2DB1" w:rsidP="00DC2DB1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</w:rPr>
        <w:t>Dokładna nazwa i adres zakładu pracy</w:t>
      </w:r>
      <w:r w:rsidRPr="00CC45B7">
        <w:rPr>
          <w:rFonts w:ascii="Tahoma" w:hAnsi="Tahoma" w:cs="Tahoma"/>
          <w:sz w:val="16"/>
          <w:szCs w:val="16"/>
        </w:rPr>
        <w:t xml:space="preserve"> (do faktury VAT):</w:t>
      </w:r>
    </w:p>
    <w:p w14:paraId="1A4C081E" w14:textId="77777777" w:rsidR="00DC2DB1" w:rsidRPr="00CC45B7" w:rsidRDefault="00DC2DB1" w:rsidP="00DC2DB1">
      <w:pPr>
        <w:rPr>
          <w:rFonts w:ascii="Tahoma" w:hAnsi="Tahoma" w:cs="Tahoma"/>
          <w:sz w:val="16"/>
          <w:szCs w:val="16"/>
        </w:rPr>
      </w:pPr>
    </w:p>
    <w:p w14:paraId="71E0144D" w14:textId="77777777" w:rsidR="00DC2DB1" w:rsidRPr="00CC45B7" w:rsidRDefault="00DC2DB1" w:rsidP="00DC2DB1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</w:t>
      </w:r>
      <w:r w:rsidRPr="00CC45B7">
        <w:rPr>
          <w:rFonts w:ascii="Tahoma" w:hAnsi="Tahoma" w:cs="Tahoma"/>
          <w:sz w:val="16"/>
          <w:szCs w:val="16"/>
        </w:rPr>
        <w:t>..........</w:t>
      </w:r>
    </w:p>
    <w:p w14:paraId="3C77D106" w14:textId="77777777" w:rsidR="00DC2DB1" w:rsidRPr="00CC45B7" w:rsidRDefault="00DC2DB1" w:rsidP="00DC2DB1">
      <w:pPr>
        <w:rPr>
          <w:rFonts w:ascii="Tahoma" w:hAnsi="Tahoma" w:cs="Tahoma"/>
          <w:sz w:val="16"/>
          <w:szCs w:val="16"/>
        </w:rPr>
      </w:pPr>
    </w:p>
    <w:p w14:paraId="5B9AA12E" w14:textId="77777777" w:rsidR="00DC2DB1" w:rsidRPr="00CC45B7" w:rsidRDefault="00DC2DB1" w:rsidP="00DC2DB1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</w:t>
      </w:r>
      <w:r w:rsidRPr="00CC45B7">
        <w:rPr>
          <w:rFonts w:ascii="Tahoma" w:hAnsi="Tahoma" w:cs="Tahoma"/>
          <w:sz w:val="16"/>
          <w:szCs w:val="16"/>
        </w:rPr>
        <w:t>..........</w:t>
      </w:r>
    </w:p>
    <w:p w14:paraId="56263EEC" w14:textId="77777777" w:rsidR="00DC2DB1" w:rsidRDefault="00DC2DB1" w:rsidP="00DC2DB1">
      <w:pPr>
        <w:rPr>
          <w:rFonts w:ascii="Tahoma" w:hAnsi="Tahoma" w:cs="Tahoma"/>
        </w:rPr>
      </w:pPr>
    </w:p>
    <w:p w14:paraId="1448BC14" w14:textId="77777777" w:rsidR="00DC2DB1" w:rsidRPr="00CC45B7" w:rsidRDefault="00DC2DB1" w:rsidP="00DC2DB1">
      <w:pPr>
        <w:rPr>
          <w:rFonts w:ascii="Tahoma" w:hAnsi="Tahoma" w:cs="Tahoma"/>
          <w:sz w:val="16"/>
          <w:szCs w:val="16"/>
        </w:rPr>
      </w:pPr>
      <w:r w:rsidRPr="00CC45B7">
        <w:rPr>
          <w:rFonts w:ascii="Tahoma" w:hAnsi="Tahoma" w:cs="Tahoma"/>
        </w:rPr>
        <w:t>NIP zakładu</w:t>
      </w:r>
      <w:r w:rsidRPr="00CC45B7">
        <w:rPr>
          <w:rFonts w:ascii="Tahoma" w:hAnsi="Tahoma" w:cs="Tahoma"/>
          <w:sz w:val="16"/>
          <w:szCs w:val="16"/>
        </w:rPr>
        <w:t>: .....</w:t>
      </w:r>
      <w:r>
        <w:rPr>
          <w:rFonts w:ascii="Tahoma" w:hAnsi="Tahoma" w:cs="Tahoma"/>
          <w:sz w:val="16"/>
          <w:szCs w:val="16"/>
        </w:rPr>
        <w:t>.................................</w:t>
      </w:r>
      <w:r w:rsidRPr="00CC45B7">
        <w:rPr>
          <w:rFonts w:ascii="Tahoma" w:hAnsi="Tahoma" w:cs="Tahoma"/>
          <w:sz w:val="16"/>
          <w:szCs w:val="16"/>
        </w:rPr>
        <w:t>..................................................................................................</w:t>
      </w:r>
    </w:p>
    <w:p w14:paraId="456404A9" w14:textId="77777777" w:rsidR="00DC2DB1" w:rsidRPr="00CC45B7" w:rsidRDefault="00DC2DB1" w:rsidP="00DC2DB1">
      <w:pPr>
        <w:rPr>
          <w:rFonts w:ascii="Tahoma" w:hAnsi="Tahoma" w:cs="Tahoma"/>
        </w:rPr>
      </w:pPr>
      <w:r w:rsidRPr="00CC45B7">
        <w:rPr>
          <w:rFonts w:ascii="Tahoma" w:hAnsi="Tahoma" w:cs="Tahoma"/>
        </w:rPr>
        <w:t xml:space="preserve">Adres do korespondencji: </w:t>
      </w:r>
    </w:p>
    <w:p w14:paraId="2913A67B" w14:textId="77777777" w:rsidR="00DC2DB1" w:rsidRPr="00CC45B7" w:rsidRDefault="00DC2DB1" w:rsidP="00DC2DB1">
      <w:pPr>
        <w:rPr>
          <w:rFonts w:ascii="Tahoma" w:hAnsi="Tahoma" w:cs="Tahoma"/>
          <w:sz w:val="16"/>
          <w:szCs w:val="16"/>
        </w:rPr>
      </w:pPr>
    </w:p>
    <w:p w14:paraId="71E6836A" w14:textId="77777777" w:rsidR="00DC2DB1" w:rsidRPr="00CC45B7" w:rsidRDefault="00DC2DB1" w:rsidP="00DC2DB1">
      <w:pPr>
        <w:rPr>
          <w:rFonts w:ascii="Tahoma" w:hAnsi="Tahoma" w:cs="Tahoma"/>
          <w:sz w:val="16"/>
          <w:szCs w:val="16"/>
          <w:lang w:val="de-DE"/>
        </w:rPr>
      </w:pPr>
      <w:r w:rsidRPr="00CC45B7">
        <w:rPr>
          <w:rFonts w:ascii="Tahoma" w:hAnsi="Tahoma" w:cs="Tahoma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</w:t>
      </w:r>
    </w:p>
    <w:p w14:paraId="334C6555" w14:textId="77777777" w:rsidR="00DC2DB1" w:rsidRPr="00CC45B7" w:rsidRDefault="00DC2DB1" w:rsidP="00DC2DB1">
      <w:pPr>
        <w:rPr>
          <w:rFonts w:ascii="Tahoma" w:hAnsi="Tahoma" w:cs="Tahoma"/>
          <w:sz w:val="16"/>
          <w:szCs w:val="16"/>
          <w:lang w:val="de-DE"/>
        </w:rPr>
      </w:pPr>
    </w:p>
    <w:p w14:paraId="14D8300B" w14:textId="77777777" w:rsidR="00DC2DB1" w:rsidRPr="00CC45B7" w:rsidRDefault="00DC2DB1" w:rsidP="00DC2DB1">
      <w:pPr>
        <w:rPr>
          <w:rFonts w:ascii="Tahoma" w:hAnsi="Tahoma" w:cs="Tahoma"/>
          <w:sz w:val="16"/>
          <w:szCs w:val="16"/>
          <w:lang w:val="de-DE"/>
        </w:rPr>
      </w:pPr>
      <w:r w:rsidRPr="00CC45B7">
        <w:rPr>
          <w:rFonts w:ascii="Tahoma" w:hAnsi="Tahoma" w:cs="Tahoma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</w:t>
      </w:r>
    </w:p>
    <w:p w14:paraId="44B7D862" w14:textId="77777777" w:rsidR="00DC2DB1" w:rsidRPr="00CC45B7" w:rsidRDefault="00DC2DB1" w:rsidP="00DC2DB1">
      <w:pPr>
        <w:rPr>
          <w:rFonts w:ascii="Tahoma" w:hAnsi="Tahoma" w:cs="Tahoma"/>
          <w:sz w:val="16"/>
          <w:szCs w:val="16"/>
          <w:lang w:val="de-DE"/>
        </w:rPr>
      </w:pPr>
    </w:p>
    <w:p w14:paraId="5BF4FEE4" w14:textId="77777777" w:rsidR="00DC2DB1" w:rsidRPr="00CC45B7" w:rsidRDefault="00DC2DB1" w:rsidP="00DC2DB1">
      <w:pPr>
        <w:rPr>
          <w:rFonts w:ascii="Tahoma" w:hAnsi="Tahoma" w:cs="Tahoma"/>
          <w:sz w:val="16"/>
          <w:szCs w:val="16"/>
          <w:lang w:val="de-DE"/>
        </w:rPr>
      </w:pPr>
      <w:proofErr w:type="spellStart"/>
      <w:r w:rsidRPr="00CC45B7">
        <w:rPr>
          <w:rFonts w:ascii="Tahoma" w:hAnsi="Tahoma" w:cs="Tahoma"/>
          <w:lang w:val="de-DE"/>
        </w:rPr>
        <w:t>e-mail</w:t>
      </w:r>
      <w:proofErr w:type="spellEnd"/>
      <w:r w:rsidRPr="00CC45B7">
        <w:rPr>
          <w:rFonts w:ascii="Tahoma" w:hAnsi="Tahoma" w:cs="Tahoma"/>
          <w:lang w:val="de-DE"/>
        </w:rPr>
        <w:t>:</w:t>
      </w:r>
      <w:r w:rsidRPr="00CC45B7">
        <w:rPr>
          <w:rFonts w:ascii="Tahoma" w:hAnsi="Tahoma" w:cs="Tahoma"/>
          <w:sz w:val="16"/>
          <w:szCs w:val="16"/>
          <w:lang w:val="de-DE"/>
        </w:rPr>
        <w:t xml:space="preserve"> ...........................................................................</w:t>
      </w:r>
      <w:r>
        <w:rPr>
          <w:rFonts w:ascii="Tahoma" w:hAnsi="Tahoma" w:cs="Tahoma"/>
          <w:sz w:val="16"/>
          <w:szCs w:val="16"/>
          <w:lang w:val="de-DE"/>
        </w:rPr>
        <w:t>..........................................................</w:t>
      </w:r>
      <w:r w:rsidRPr="00CC45B7">
        <w:rPr>
          <w:rFonts w:ascii="Tahoma" w:hAnsi="Tahoma" w:cs="Tahoma"/>
          <w:sz w:val="16"/>
          <w:szCs w:val="16"/>
          <w:lang w:val="de-DE"/>
        </w:rPr>
        <w:t>.............</w:t>
      </w:r>
    </w:p>
    <w:p w14:paraId="60E3621E" w14:textId="77777777" w:rsidR="00DC2DB1" w:rsidRPr="00CC45B7" w:rsidRDefault="00DC2DB1" w:rsidP="00DC2DB1">
      <w:pPr>
        <w:rPr>
          <w:rFonts w:ascii="Tahoma" w:hAnsi="Tahoma" w:cs="Tahoma"/>
          <w:sz w:val="16"/>
          <w:szCs w:val="16"/>
          <w:lang w:val="de-DE"/>
        </w:rPr>
      </w:pPr>
    </w:p>
    <w:p w14:paraId="0E380B51" w14:textId="77777777" w:rsidR="00DC2DB1" w:rsidRPr="00CC45B7" w:rsidRDefault="00DC2DB1" w:rsidP="00DC2DB1">
      <w:pPr>
        <w:rPr>
          <w:rFonts w:ascii="Tahoma" w:hAnsi="Tahoma" w:cs="Tahoma"/>
          <w:sz w:val="16"/>
          <w:szCs w:val="16"/>
          <w:lang w:val="de-DE"/>
        </w:rPr>
      </w:pPr>
      <w:r w:rsidRPr="00CC45B7">
        <w:rPr>
          <w:rFonts w:ascii="Tahoma" w:hAnsi="Tahoma" w:cs="Tahoma"/>
          <w:lang w:val="de-DE"/>
        </w:rPr>
        <w:t xml:space="preserve">tel. </w:t>
      </w:r>
      <w:r w:rsidRPr="00CC45B7">
        <w:rPr>
          <w:rFonts w:ascii="Tahoma" w:hAnsi="Tahoma" w:cs="Tahoma"/>
          <w:sz w:val="16"/>
          <w:szCs w:val="16"/>
          <w:lang w:val="de-DE"/>
        </w:rPr>
        <w:t>.........................</w:t>
      </w:r>
      <w:r>
        <w:rPr>
          <w:rFonts w:ascii="Tahoma" w:hAnsi="Tahoma" w:cs="Tahoma"/>
          <w:sz w:val="16"/>
          <w:szCs w:val="16"/>
          <w:lang w:val="de-DE"/>
        </w:rPr>
        <w:t>.............</w:t>
      </w:r>
      <w:r w:rsidRPr="00CC45B7">
        <w:rPr>
          <w:rFonts w:ascii="Tahoma" w:hAnsi="Tahoma" w:cs="Tahoma"/>
          <w:sz w:val="16"/>
          <w:szCs w:val="16"/>
          <w:lang w:val="de-DE"/>
        </w:rPr>
        <w:t xml:space="preserve">........ </w:t>
      </w:r>
      <w:r w:rsidRPr="00CC45B7">
        <w:rPr>
          <w:rFonts w:ascii="Tahoma" w:hAnsi="Tahoma" w:cs="Tahoma"/>
          <w:lang w:val="de-DE"/>
        </w:rPr>
        <w:t xml:space="preserve">tel.  </w:t>
      </w:r>
      <w:proofErr w:type="spellStart"/>
      <w:r w:rsidRPr="00CC45B7">
        <w:rPr>
          <w:rFonts w:ascii="Tahoma" w:hAnsi="Tahoma" w:cs="Tahoma"/>
          <w:lang w:val="de-DE"/>
        </w:rPr>
        <w:t>kom</w:t>
      </w:r>
      <w:proofErr w:type="spellEnd"/>
      <w:r w:rsidRPr="00CC45B7">
        <w:rPr>
          <w:rFonts w:ascii="Tahoma" w:hAnsi="Tahoma" w:cs="Tahoma"/>
          <w:lang w:val="de-DE"/>
        </w:rPr>
        <w:t xml:space="preserve">. </w:t>
      </w:r>
      <w:r w:rsidRPr="00CC45B7">
        <w:rPr>
          <w:rFonts w:ascii="Tahoma" w:hAnsi="Tahoma" w:cs="Tahoma"/>
          <w:sz w:val="16"/>
          <w:szCs w:val="16"/>
          <w:lang w:val="de-DE"/>
        </w:rPr>
        <w:t>...........</w:t>
      </w:r>
      <w:r>
        <w:rPr>
          <w:rFonts w:ascii="Tahoma" w:hAnsi="Tahoma" w:cs="Tahoma"/>
          <w:sz w:val="16"/>
          <w:szCs w:val="16"/>
          <w:lang w:val="de-DE"/>
        </w:rPr>
        <w:t>...............</w:t>
      </w:r>
      <w:r w:rsidRPr="00CC45B7">
        <w:rPr>
          <w:rFonts w:ascii="Tahoma" w:hAnsi="Tahoma" w:cs="Tahoma"/>
          <w:sz w:val="16"/>
          <w:szCs w:val="16"/>
          <w:lang w:val="de-DE"/>
        </w:rPr>
        <w:t>................................</w:t>
      </w:r>
    </w:p>
    <w:p w14:paraId="1716E3EA" w14:textId="77777777" w:rsidR="00DC2DB1" w:rsidRPr="00CC45B7" w:rsidRDefault="00DC2DB1" w:rsidP="00DC2DB1">
      <w:pPr>
        <w:rPr>
          <w:sz w:val="24"/>
          <w:szCs w:val="24"/>
        </w:rPr>
      </w:pPr>
      <w:r w:rsidRPr="00CC45B7">
        <w:rPr>
          <w:rFonts w:ascii="Tahoma" w:hAnsi="Tahoma" w:cs="Tahoma"/>
          <w:color w:val="222222"/>
          <w:shd w:val="clear" w:color="auto" w:fill="FFFFFF"/>
        </w:rPr>
        <w:t>Wpłaty na podstawie faktury proforma</w:t>
      </w:r>
      <w:r>
        <w:rPr>
          <w:rFonts w:ascii="Tahoma" w:hAnsi="Tahoma" w:cs="Tahoma"/>
          <w:color w:val="222222"/>
          <w:shd w:val="clear" w:color="auto" w:fill="FFFFFF"/>
        </w:rPr>
        <w:t>.</w:t>
      </w:r>
    </w:p>
    <w:p w14:paraId="64325867" w14:textId="77777777" w:rsidR="00DC2DB1" w:rsidRPr="00CC45B7" w:rsidRDefault="00DC2DB1" w:rsidP="00DC2DB1">
      <w:pPr>
        <w:shd w:val="clear" w:color="auto" w:fill="FFFFFF"/>
        <w:rPr>
          <w:rFonts w:ascii="Tahoma" w:hAnsi="Tahoma" w:cs="Tahoma"/>
          <w:color w:val="222222"/>
        </w:rPr>
      </w:pPr>
      <w:proofErr w:type="spellStart"/>
      <w:r w:rsidRPr="00CC45B7">
        <w:rPr>
          <w:rFonts w:ascii="Tahoma" w:hAnsi="Tahoma" w:cs="Tahoma"/>
          <w:color w:val="222222"/>
        </w:rPr>
        <w:t>Uni</w:t>
      </w:r>
      <w:proofErr w:type="spellEnd"/>
      <w:r w:rsidRPr="00CC45B7">
        <w:rPr>
          <w:rFonts w:ascii="Tahoma" w:hAnsi="Tahoma" w:cs="Tahoma"/>
          <w:color w:val="222222"/>
        </w:rPr>
        <w:t>-Export Instruments Polska Sp. z o.o.</w:t>
      </w:r>
      <w:r w:rsidRPr="00CC45B7">
        <w:rPr>
          <w:rFonts w:ascii="Tahoma" w:hAnsi="Tahoma" w:cs="Tahoma"/>
          <w:color w:val="222222"/>
        </w:rPr>
        <w:br/>
        <w:t xml:space="preserve">ul. Ludwika </w:t>
      </w:r>
      <w:proofErr w:type="spellStart"/>
      <w:r w:rsidRPr="00CC45B7">
        <w:rPr>
          <w:rFonts w:ascii="Tahoma" w:hAnsi="Tahoma" w:cs="Tahoma"/>
          <w:color w:val="222222"/>
        </w:rPr>
        <w:t>Kickiego</w:t>
      </w:r>
      <w:proofErr w:type="spellEnd"/>
      <w:r w:rsidRPr="00CC45B7">
        <w:rPr>
          <w:rFonts w:ascii="Tahoma" w:hAnsi="Tahoma" w:cs="Tahoma"/>
          <w:color w:val="222222"/>
        </w:rPr>
        <w:t xml:space="preserve"> 4A lok. 50, 04-369 Warszawa</w:t>
      </w:r>
      <w:r w:rsidRPr="00CC45B7">
        <w:rPr>
          <w:rFonts w:ascii="Tahoma" w:hAnsi="Tahoma" w:cs="Tahoma"/>
          <w:color w:val="222222"/>
        </w:rPr>
        <w:br/>
        <w:t>NIP: 7792542127</w:t>
      </w:r>
      <w:r w:rsidRPr="00CC45B7">
        <w:rPr>
          <w:rFonts w:ascii="Tahoma" w:hAnsi="Tahoma" w:cs="Tahoma"/>
          <w:color w:val="222222"/>
        </w:rPr>
        <w:br/>
        <w:t>ING Bank Śląski S.A.</w:t>
      </w:r>
      <w:r w:rsidRPr="00CC45B7">
        <w:rPr>
          <w:rFonts w:ascii="Tahoma" w:hAnsi="Tahoma" w:cs="Tahoma"/>
          <w:color w:val="222222"/>
        </w:rPr>
        <w:br/>
        <w:t>11 1050 1520 1000 0091 5131 9838</w:t>
      </w:r>
      <w:r>
        <w:rPr>
          <w:rFonts w:ascii="Tahoma" w:hAnsi="Tahoma" w:cs="Tahoma"/>
          <w:color w:val="222222"/>
        </w:rPr>
        <w:t xml:space="preserve">  </w:t>
      </w:r>
      <w:r w:rsidRPr="00CC45B7">
        <w:rPr>
          <w:rFonts w:ascii="Tahoma" w:hAnsi="Tahoma" w:cs="Tahoma"/>
          <w:color w:val="222222"/>
        </w:rPr>
        <w:t>Nr BIC (SWIFT): INGBPLPW</w:t>
      </w:r>
    </w:p>
    <w:p w14:paraId="7A7663CC" w14:textId="77777777" w:rsidR="00DC2DB1" w:rsidRPr="00CC45B7" w:rsidRDefault="00DC2DB1" w:rsidP="00DC2DB1">
      <w:pPr>
        <w:spacing w:line="276" w:lineRule="auto"/>
        <w:ind w:left="-250" w:firstLine="250"/>
        <w:jc w:val="center"/>
        <w:rPr>
          <w:rFonts w:ascii="Tahoma" w:hAnsi="Tahoma" w:cs="Tahoma"/>
          <w:b/>
          <w:sz w:val="19"/>
          <w:szCs w:val="19"/>
        </w:rPr>
      </w:pPr>
    </w:p>
    <w:p w14:paraId="2ADF7708" w14:textId="77777777" w:rsidR="00DC2DB1" w:rsidRPr="00CC45B7" w:rsidRDefault="00DC2DB1" w:rsidP="00DC2DB1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Zgłaszam: </w:t>
      </w:r>
    </w:p>
    <w:p w14:paraId="59E6335D" w14:textId="77777777" w:rsidR="00DC2DB1" w:rsidRDefault="00DC2DB1" w:rsidP="00DC2DB1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 udział w konferencji</w:t>
      </w:r>
    </w:p>
    <w:p w14:paraId="6F4D5F3C" w14:textId="77777777" w:rsidR="00DC2DB1" w:rsidRPr="00DC2DB1" w:rsidRDefault="00DC2DB1" w:rsidP="00DC2DB1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2DB1">
        <w:rPr>
          <w:rFonts w:ascii="Tahoma" w:hAnsi="Tahoma" w:cs="Tahoma"/>
          <w:color w:val="auto"/>
          <w:sz w:val="20"/>
          <w:szCs w:val="20"/>
        </w:rPr>
        <w:t xml:space="preserve">nocleg w pokoju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Pr="00DC2DB1">
        <w:rPr>
          <w:rFonts w:ascii="Tahoma" w:hAnsi="Tahoma" w:cs="Tahoma"/>
          <w:color w:val="auto"/>
          <w:sz w:val="20"/>
          <w:szCs w:val="20"/>
        </w:rPr>
        <w:t xml:space="preserve"> – osobowym </w:t>
      </w:r>
    </w:p>
    <w:p w14:paraId="064B6295" w14:textId="77777777" w:rsidR="00DC2DB1" w:rsidRPr="00CC45B7" w:rsidRDefault="00DC2DB1" w:rsidP="00DC2DB1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16"/>
          <w:szCs w:val="16"/>
        </w:rPr>
      </w:pPr>
      <w:r w:rsidRPr="00DC2DB1">
        <w:rPr>
          <w:rFonts w:ascii="Tahoma" w:hAnsi="Tahoma" w:cs="Tahoma"/>
          <w:color w:val="auto"/>
          <w:sz w:val="20"/>
          <w:szCs w:val="20"/>
        </w:rPr>
        <w:t xml:space="preserve"> nocleg w pokoju 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Pr="00DC2DB1">
        <w:rPr>
          <w:rFonts w:ascii="Tahoma" w:hAnsi="Tahoma" w:cs="Tahoma"/>
          <w:color w:val="auto"/>
          <w:sz w:val="20"/>
          <w:szCs w:val="20"/>
        </w:rPr>
        <w:t xml:space="preserve"> – osobowym </w:t>
      </w:r>
      <w:r w:rsidRPr="00CC45B7">
        <w:rPr>
          <w:rFonts w:ascii="Tahoma" w:hAnsi="Tahoma" w:cs="Tahoma"/>
          <w:color w:val="auto"/>
          <w:sz w:val="20"/>
          <w:szCs w:val="20"/>
        </w:rPr>
        <w:t xml:space="preserve">                  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11A342" w14:textId="77777777" w:rsidR="00DC2DB1" w:rsidRPr="00CC45B7" w:rsidRDefault="00DC2DB1" w:rsidP="00DC2DB1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 prezentację referatu</w:t>
      </w:r>
    </w:p>
    <w:p w14:paraId="60B0C622" w14:textId="77777777" w:rsidR="00DC2DB1" w:rsidRPr="00CC45B7" w:rsidRDefault="00DC2DB1" w:rsidP="00DC2DB1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 chęć publikacji artykułu</w:t>
      </w:r>
    </w:p>
    <w:p w14:paraId="78ADF82A" w14:textId="77777777" w:rsidR="00DC2DB1" w:rsidRDefault="00DC2DB1" w:rsidP="00DC2DB1">
      <w:pPr>
        <w:pStyle w:val="Default"/>
        <w:numPr>
          <w:ilvl w:val="0"/>
          <w:numId w:val="7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CC45B7">
        <w:rPr>
          <w:rFonts w:ascii="Tahoma" w:hAnsi="Tahoma" w:cs="Tahoma"/>
          <w:color w:val="auto"/>
          <w:sz w:val="20"/>
          <w:szCs w:val="20"/>
        </w:rPr>
        <w:t xml:space="preserve"> prezentację firmy w czasie konferencji</w:t>
      </w:r>
    </w:p>
    <w:p w14:paraId="45166017" w14:textId="77777777" w:rsidR="00DC2DB1" w:rsidRPr="00CC45B7" w:rsidRDefault="00DC2DB1" w:rsidP="00DC2DB1">
      <w:pPr>
        <w:pStyle w:val="Default"/>
        <w:spacing w:line="276" w:lineRule="auto"/>
        <w:ind w:left="720"/>
        <w:rPr>
          <w:rFonts w:ascii="Tahoma" w:hAnsi="Tahoma" w:cs="Tahoma"/>
          <w:color w:val="auto"/>
          <w:sz w:val="20"/>
          <w:szCs w:val="20"/>
        </w:rPr>
      </w:pPr>
    </w:p>
    <w:p w14:paraId="06711D83" w14:textId="77777777" w:rsidR="00DC2DB1" w:rsidRPr="00DC2DB1" w:rsidRDefault="00DC2DB1" w:rsidP="00DC2DB1">
      <w:pPr>
        <w:pStyle w:val="Default"/>
        <w:spacing w:line="276" w:lineRule="auto"/>
        <w:ind w:left="2844" w:firstLine="696"/>
        <w:rPr>
          <w:rFonts w:ascii="Tahoma" w:hAnsi="Tahoma" w:cs="Tahoma"/>
          <w:color w:val="auto"/>
          <w:sz w:val="16"/>
          <w:szCs w:val="16"/>
        </w:rPr>
      </w:pPr>
      <w:r w:rsidRPr="00CC45B7">
        <w:rPr>
          <w:rFonts w:ascii="Tahoma" w:hAnsi="Tahoma" w:cs="Tahoma"/>
          <w:color w:val="auto"/>
          <w:sz w:val="16"/>
          <w:szCs w:val="16"/>
        </w:rPr>
        <w:t>Podpis</w:t>
      </w:r>
    </w:p>
    <w:p w14:paraId="7C38DD1D" w14:textId="279C9D32" w:rsidR="00CC45B7" w:rsidRPr="00DC2DB1" w:rsidRDefault="00DC2DB1" w:rsidP="00DC2DB1">
      <w:pPr>
        <w:pStyle w:val="Default"/>
        <w:spacing w:line="276" w:lineRule="auto"/>
        <w:ind w:left="2977"/>
        <w:jc w:val="center"/>
        <w:rPr>
          <w:color w:val="auto"/>
        </w:rPr>
      </w:pPr>
      <w:r w:rsidRPr="00DC2DB1">
        <w:rPr>
          <w:rFonts w:ascii="Tahoma" w:hAnsi="Tahoma" w:cs="Tahoma"/>
          <w:color w:val="auto"/>
          <w:sz w:val="16"/>
          <w:szCs w:val="16"/>
        </w:rPr>
        <w:t>……………………</w:t>
      </w:r>
    </w:p>
    <w:sectPr w:rsidR="00CC45B7" w:rsidRPr="00DC2DB1" w:rsidSect="00D10867">
      <w:type w:val="continuous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333E2"/>
    <w:multiLevelType w:val="hybridMultilevel"/>
    <w:tmpl w:val="9A52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62EE"/>
    <w:multiLevelType w:val="hybridMultilevel"/>
    <w:tmpl w:val="1ED0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338"/>
    <w:multiLevelType w:val="hybridMultilevel"/>
    <w:tmpl w:val="0E6E09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D64F24"/>
    <w:multiLevelType w:val="hybridMultilevel"/>
    <w:tmpl w:val="08FC2330"/>
    <w:lvl w:ilvl="0" w:tplc="6CD83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2F31"/>
    <w:multiLevelType w:val="hybridMultilevel"/>
    <w:tmpl w:val="4216D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277C"/>
    <w:multiLevelType w:val="hybridMultilevel"/>
    <w:tmpl w:val="0FB4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97931"/>
    <w:multiLevelType w:val="hybridMultilevel"/>
    <w:tmpl w:val="E3F23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81559">
    <w:abstractNumId w:val="0"/>
  </w:num>
  <w:num w:numId="2" w16cid:durableId="1318539087">
    <w:abstractNumId w:val="2"/>
  </w:num>
  <w:num w:numId="3" w16cid:durableId="1084717239">
    <w:abstractNumId w:val="6"/>
  </w:num>
  <w:num w:numId="4" w16cid:durableId="560597023">
    <w:abstractNumId w:val="1"/>
  </w:num>
  <w:num w:numId="5" w16cid:durableId="1708483719">
    <w:abstractNumId w:val="4"/>
  </w:num>
  <w:num w:numId="6" w16cid:durableId="637955842">
    <w:abstractNumId w:val="5"/>
  </w:num>
  <w:num w:numId="7" w16cid:durableId="503522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8F"/>
    <w:rsid w:val="000145D0"/>
    <w:rsid w:val="00035400"/>
    <w:rsid w:val="00084C8F"/>
    <w:rsid w:val="000B2B21"/>
    <w:rsid w:val="000B3B54"/>
    <w:rsid w:val="000F6800"/>
    <w:rsid w:val="00112A56"/>
    <w:rsid w:val="00124844"/>
    <w:rsid w:val="00142721"/>
    <w:rsid w:val="00172899"/>
    <w:rsid w:val="001813A9"/>
    <w:rsid w:val="001B3763"/>
    <w:rsid w:val="001C6349"/>
    <w:rsid w:val="003401BB"/>
    <w:rsid w:val="00371E1A"/>
    <w:rsid w:val="003A25DC"/>
    <w:rsid w:val="003B685F"/>
    <w:rsid w:val="004269FE"/>
    <w:rsid w:val="0042729E"/>
    <w:rsid w:val="004342E5"/>
    <w:rsid w:val="00462AEA"/>
    <w:rsid w:val="004C79FD"/>
    <w:rsid w:val="00500ACA"/>
    <w:rsid w:val="005246A8"/>
    <w:rsid w:val="00557282"/>
    <w:rsid w:val="00571D1B"/>
    <w:rsid w:val="00583D00"/>
    <w:rsid w:val="005A5CC0"/>
    <w:rsid w:val="005D12E9"/>
    <w:rsid w:val="005E4110"/>
    <w:rsid w:val="005F7E93"/>
    <w:rsid w:val="006434D4"/>
    <w:rsid w:val="006C38D5"/>
    <w:rsid w:val="006D6B07"/>
    <w:rsid w:val="00762E28"/>
    <w:rsid w:val="00767E9F"/>
    <w:rsid w:val="00790E2E"/>
    <w:rsid w:val="007E3C9E"/>
    <w:rsid w:val="007E684B"/>
    <w:rsid w:val="00823814"/>
    <w:rsid w:val="00877D11"/>
    <w:rsid w:val="0088320A"/>
    <w:rsid w:val="00895583"/>
    <w:rsid w:val="008D1FBD"/>
    <w:rsid w:val="008E2D0C"/>
    <w:rsid w:val="009018A2"/>
    <w:rsid w:val="009133E4"/>
    <w:rsid w:val="00917E89"/>
    <w:rsid w:val="009B1216"/>
    <w:rsid w:val="009C4CBF"/>
    <w:rsid w:val="00A15C24"/>
    <w:rsid w:val="00A512E1"/>
    <w:rsid w:val="00A51B94"/>
    <w:rsid w:val="00A667FC"/>
    <w:rsid w:val="00A728F8"/>
    <w:rsid w:val="00AB03C7"/>
    <w:rsid w:val="00B17463"/>
    <w:rsid w:val="00B55684"/>
    <w:rsid w:val="00B606AA"/>
    <w:rsid w:val="00B71C9C"/>
    <w:rsid w:val="00B72F8A"/>
    <w:rsid w:val="00BD6639"/>
    <w:rsid w:val="00C31180"/>
    <w:rsid w:val="00C465D5"/>
    <w:rsid w:val="00C556FD"/>
    <w:rsid w:val="00C61870"/>
    <w:rsid w:val="00C90D96"/>
    <w:rsid w:val="00CC45B7"/>
    <w:rsid w:val="00CF1CD1"/>
    <w:rsid w:val="00D10867"/>
    <w:rsid w:val="00D20030"/>
    <w:rsid w:val="00D5047C"/>
    <w:rsid w:val="00D648E5"/>
    <w:rsid w:val="00D82012"/>
    <w:rsid w:val="00DC01AC"/>
    <w:rsid w:val="00DC2DB1"/>
    <w:rsid w:val="00DE14BC"/>
    <w:rsid w:val="00DE5814"/>
    <w:rsid w:val="00E12F6A"/>
    <w:rsid w:val="00E23091"/>
    <w:rsid w:val="00E25E52"/>
    <w:rsid w:val="00E4207F"/>
    <w:rsid w:val="00E71D7E"/>
    <w:rsid w:val="00EE4BA9"/>
    <w:rsid w:val="00F13241"/>
    <w:rsid w:val="00F26C31"/>
    <w:rsid w:val="00F47883"/>
    <w:rsid w:val="00F5325C"/>
    <w:rsid w:val="00F60F22"/>
    <w:rsid w:val="00F6178F"/>
    <w:rsid w:val="00FA24BD"/>
    <w:rsid w:val="00FA370A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9DEF"/>
  <w15:chartTrackingRefBased/>
  <w15:docId w15:val="{597FBB33-8B02-4965-B34F-C80E3852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178F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178F"/>
    <w:pPr>
      <w:keepNext/>
      <w:outlineLvl w:val="2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617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178F"/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Default">
    <w:name w:val="Default"/>
    <w:rsid w:val="00F61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6178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7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6178F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1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1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01A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E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E3C9E"/>
    <w:pPr>
      <w:spacing w:after="200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42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nit.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garbacz@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iny.pl/drc1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Piękoś</dc:creator>
  <cp:keywords/>
  <dc:description/>
  <cp:lastModifiedBy>Aldona Garbacz-Klempka</cp:lastModifiedBy>
  <cp:revision>3</cp:revision>
  <cp:lastPrinted>2024-04-25T14:46:00Z</cp:lastPrinted>
  <dcterms:created xsi:type="dcterms:W3CDTF">2024-04-25T14:48:00Z</dcterms:created>
  <dcterms:modified xsi:type="dcterms:W3CDTF">2024-04-25T14:52:00Z</dcterms:modified>
</cp:coreProperties>
</file>